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397888" w14:paraId="602D18C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2187AD5" w14:textId="77777777" w:rsidR="00397888" w:rsidRDefault="00000000">
            <w:pPr>
              <w:pStyle w:val="ConsPlusTitlePage0"/>
            </w:pPr>
            <w:r>
              <w:rPr>
                <w:noProof/>
                <w:position w:val="-61"/>
              </w:rPr>
              <w:drawing>
                <wp:inline distT="0" distB="0" distL="0" distR="0" wp14:anchorId="796F7103" wp14:editId="434F707B">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97888" w14:paraId="62CA2AAA"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3D1B7E54" w14:textId="77777777" w:rsidR="00397888" w:rsidRDefault="00000000">
            <w:pPr>
              <w:pStyle w:val="ConsPlusTitlePage0"/>
              <w:jc w:val="center"/>
            </w:pPr>
            <w:r>
              <w:rPr>
                <w:sz w:val="48"/>
              </w:rPr>
              <w:t>Постановление Администрации г. Вологды от 10.08.2010 N 4161</w:t>
            </w:r>
            <w:r>
              <w:rPr>
                <w:sz w:val="48"/>
              </w:rPr>
              <w:br/>
              <w:t>(ред. от 11.11.2022)</w:t>
            </w:r>
            <w:r>
              <w:rPr>
                <w:sz w:val="48"/>
              </w:rPr>
              <w:br/>
              <w:t>"О создании Муниципального автономного учреждения "Центр социального питания"</w:t>
            </w:r>
            <w:r>
              <w:rPr>
                <w:sz w:val="48"/>
              </w:rPr>
              <w:br/>
              <w:t>(вместе с "Уставом Муниципального автономного учреждения "Центр социального питания")</w:t>
            </w:r>
          </w:p>
        </w:tc>
      </w:tr>
      <w:tr w:rsidR="00397888" w14:paraId="52B6E26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0D3A6E9" w14:textId="77777777" w:rsidR="0039788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14.12.2022</w:t>
            </w:r>
            <w:r>
              <w:rPr>
                <w:sz w:val="28"/>
              </w:rPr>
              <w:br/>
              <w:t> </w:t>
            </w:r>
          </w:p>
        </w:tc>
      </w:tr>
    </w:tbl>
    <w:p w14:paraId="4D1783BF" w14:textId="77777777" w:rsidR="00397888" w:rsidRDefault="00397888">
      <w:pPr>
        <w:pStyle w:val="ConsPlusNormal0"/>
        <w:sectPr w:rsidR="00397888">
          <w:pgSz w:w="11906" w:h="16838"/>
          <w:pgMar w:top="841" w:right="595" w:bottom="841" w:left="595" w:header="0" w:footer="0" w:gutter="0"/>
          <w:cols w:space="720"/>
          <w:titlePg/>
        </w:sectPr>
      </w:pPr>
    </w:p>
    <w:p w14:paraId="1A2619E5" w14:textId="77777777" w:rsidR="00397888" w:rsidRDefault="00397888">
      <w:pPr>
        <w:pStyle w:val="ConsPlusNormal0"/>
        <w:jc w:val="both"/>
        <w:outlineLvl w:val="0"/>
      </w:pPr>
    </w:p>
    <w:p w14:paraId="42BC220F" w14:textId="77777777" w:rsidR="00397888" w:rsidRDefault="00000000">
      <w:pPr>
        <w:pStyle w:val="ConsPlusTitle0"/>
        <w:jc w:val="center"/>
        <w:outlineLvl w:val="0"/>
      </w:pPr>
      <w:r>
        <w:t>АДМИНИСТРАЦИЯ Г. ВОЛОГДЫ</w:t>
      </w:r>
    </w:p>
    <w:p w14:paraId="4673784F" w14:textId="77777777" w:rsidR="00397888" w:rsidRDefault="00397888">
      <w:pPr>
        <w:pStyle w:val="ConsPlusTitle0"/>
        <w:jc w:val="both"/>
      </w:pPr>
    </w:p>
    <w:p w14:paraId="56DB46E4" w14:textId="77777777" w:rsidR="00397888" w:rsidRDefault="00000000">
      <w:pPr>
        <w:pStyle w:val="ConsPlusTitle0"/>
        <w:jc w:val="center"/>
      </w:pPr>
      <w:r>
        <w:t>ПОСТАНОВЛЕНИЕ</w:t>
      </w:r>
    </w:p>
    <w:p w14:paraId="353B6AA7" w14:textId="77777777" w:rsidR="00397888" w:rsidRDefault="00000000">
      <w:pPr>
        <w:pStyle w:val="ConsPlusTitle0"/>
        <w:jc w:val="center"/>
      </w:pPr>
      <w:r>
        <w:t>от 10 августа 2010 г. N 4161</w:t>
      </w:r>
    </w:p>
    <w:p w14:paraId="437749A2" w14:textId="77777777" w:rsidR="00397888" w:rsidRDefault="00397888">
      <w:pPr>
        <w:pStyle w:val="ConsPlusTitle0"/>
        <w:jc w:val="both"/>
      </w:pPr>
    </w:p>
    <w:p w14:paraId="525091D5" w14:textId="77777777" w:rsidR="00397888" w:rsidRDefault="00000000">
      <w:pPr>
        <w:pStyle w:val="ConsPlusTitle0"/>
        <w:jc w:val="center"/>
      </w:pPr>
      <w:r>
        <w:t>О СОЗДАНИИ МУНИЦИПАЛЬНОГО АВТОНОМНОГО</w:t>
      </w:r>
    </w:p>
    <w:p w14:paraId="77F78B3E" w14:textId="77777777" w:rsidR="00397888" w:rsidRDefault="00000000">
      <w:pPr>
        <w:pStyle w:val="ConsPlusTitle0"/>
        <w:jc w:val="center"/>
      </w:pPr>
      <w:r>
        <w:t>УЧРЕЖДЕНИЯ "ЦЕНТР СОЦИАЛЬНОГО ПИТАНИЯ"</w:t>
      </w:r>
    </w:p>
    <w:p w14:paraId="6EA5B4D1" w14:textId="77777777" w:rsidR="00397888" w:rsidRDefault="0039788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97888" w14:paraId="2A2082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6BA52" w14:textId="77777777" w:rsidR="00397888" w:rsidRDefault="0039788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F6DA7F" w14:textId="77777777" w:rsidR="00397888" w:rsidRDefault="0039788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928F388" w14:textId="77777777" w:rsidR="00397888" w:rsidRDefault="00000000">
            <w:pPr>
              <w:pStyle w:val="ConsPlusNormal0"/>
              <w:jc w:val="center"/>
            </w:pPr>
            <w:r>
              <w:rPr>
                <w:color w:val="392C69"/>
              </w:rPr>
              <w:t>Список изменяющих документов</w:t>
            </w:r>
          </w:p>
          <w:p w14:paraId="6313877D" w14:textId="77777777" w:rsidR="00397888" w:rsidRDefault="00000000">
            <w:pPr>
              <w:pStyle w:val="ConsPlusNormal0"/>
              <w:jc w:val="center"/>
            </w:pPr>
            <w:r>
              <w:rPr>
                <w:color w:val="392C69"/>
              </w:rPr>
              <w:t>(в ред. постановлений Администрации г. Вологды</w:t>
            </w:r>
          </w:p>
          <w:p w14:paraId="7F41B381" w14:textId="77777777" w:rsidR="00397888" w:rsidRDefault="00000000">
            <w:pPr>
              <w:pStyle w:val="ConsPlusNormal0"/>
              <w:jc w:val="center"/>
            </w:pPr>
            <w:r>
              <w:rPr>
                <w:color w:val="392C69"/>
              </w:rPr>
              <w:t xml:space="preserve">от 29.12.2011 </w:t>
            </w:r>
            <w:hyperlink r:id="rId9"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N 8096</w:t>
              </w:r>
            </w:hyperlink>
            <w:r>
              <w:rPr>
                <w:color w:val="392C69"/>
              </w:rPr>
              <w:t xml:space="preserve">, от 12.01.2012 </w:t>
            </w:r>
            <w:hyperlink r:id="rId10" w:tooltip="Постановление Администрации г. Вологды от 12.01.2012 N 67 &quot;О внесении изменений в устав муниципального автономного учреждения &quot;Центр социального питания&quot; и постановление Администрации города Вологды от 10 августа 2010 года N 4161&quot; {КонсультантПлюс}">
              <w:r>
                <w:rPr>
                  <w:color w:val="0000FF"/>
                </w:rPr>
                <w:t>N 67</w:t>
              </w:r>
            </w:hyperlink>
            <w:r>
              <w:rPr>
                <w:color w:val="392C69"/>
              </w:rPr>
              <w:t>,</w:t>
            </w:r>
          </w:p>
          <w:p w14:paraId="169047B0" w14:textId="77777777" w:rsidR="00397888" w:rsidRDefault="00000000">
            <w:pPr>
              <w:pStyle w:val="ConsPlusNormal0"/>
              <w:jc w:val="center"/>
            </w:pPr>
            <w:r>
              <w:rPr>
                <w:color w:val="392C69"/>
              </w:rPr>
              <w:t>распоряжений Заместителя Мэра г. Вологды по социальным вопросам</w:t>
            </w:r>
          </w:p>
          <w:p w14:paraId="381AED1A" w14:textId="77777777" w:rsidR="00397888" w:rsidRDefault="00000000">
            <w:pPr>
              <w:pStyle w:val="ConsPlusNormal0"/>
              <w:jc w:val="center"/>
            </w:pPr>
            <w:r>
              <w:rPr>
                <w:color w:val="392C69"/>
              </w:rPr>
              <w:t xml:space="preserve">от 01.09.2017 </w:t>
            </w:r>
            <w:hyperlink r:id="rId11"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N 69</w:t>
              </w:r>
            </w:hyperlink>
            <w:r>
              <w:rPr>
                <w:color w:val="392C69"/>
              </w:rPr>
              <w:t xml:space="preserve">, от 11.11.2022 </w:t>
            </w:r>
            <w:hyperlink r:id="rId12" w:tooltip="Распоряжение Заместителя Мэра г. Вологды по социальным вопросам от 11.11.2022 N 209 &quot;О внесении изменений в устав Муниципального автономного учреждения &quot;Центр социального питания&quot; {КонсультантПлюс}">
              <w:r>
                <w:rPr>
                  <w:color w:val="0000FF"/>
                </w:rPr>
                <w:t>N 209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06C0D4" w14:textId="77777777" w:rsidR="00397888" w:rsidRDefault="00397888">
            <w:pPr>
              <w:pStyle w:val="ConsPlusNormal0"/>
            </w:pPr>
          </w:p>
        </w:tc>
      </w:tr>
    </w:tbl>
    <w:p w14:paraId="3C41CB7D" w14:textId="77777777" w:rsidR="00397888" w:rsidRDefault="00397888">
      <w:pPr>
        <w:pStyle w:val="ConsPlusNormal0"/>
        <w:jc w:val="both"/>
      </w:pPr>
    </w:p>
    <w:p w14:paraId="43284D6E" w14:textId="77777777" w:rsidR="00397888" w:rsidRDefault="00000000">
      <w:pPr>
        <w:pStyle w:val="ConsPlusNormal0"/>
        <w:ind w:firstLine="540"/>
        <w:jc w:val="both"/>
      </w:pPr>
      <w:r>
        <w:t xml:space="preserve">В соответствии с Федеральным </w:t>
      </w:r>
      <w:hyperlink r:id="rId13" w:tooltip="Федеральный закон от 03.11.2006 N 174-ФЗ (ред. от 18.10.2007) &quot;Об автономных учреждениях&quot; ------------ Недействующая редакция {КонсультантПлюс}">
        <w:r>
          <w:rPr>
            <w:color w:val="0000FF"/>
          </w:rPr>
          <w:t>законом</w:t>
        </w:r>
      </w:hyperlink>
      <w:r>
        <w:t xml:space="preserve"> Российской Федерации от 3 ноября 2006 года N 174-ФЗ "Об автономных учреждениях" (с последующими изменениями), </w:t>
      </w:r>
      <w:hyperlink r:id="rId14" w:tooltip="&quot;Гражданский кодекс Российской Федерации (часть первая)&quot; от 30.11.1994 N 51-ФЗ (ред. от 27.12.2009) ------------ Недействующая редакция {КонсультантПлюс}">
        <w:r>
          <w:rPr>
            <w:color w:val="0000FF"/>
          </w:rPr>
          <w:t>статьями 215</w:t>
        </w:r>
      </w:hyperlink>
      <w:r>
        <w:t xml:space="preserve">, </w:t>
      </w:r>
      <w:hyperlink r:id="rId15" w:tooltip="&quot;Гражданский кодекс Российской Федерации (часть первая)&quot; от 30.11.1994 N 51-ФЗ (ред. от 27.12.2009) ------------ Недействующая редакция {КонсультантПлюс}">
        <w:r>
          <w:rPr>
            <w:color w:val="0000FF"/>
          </w:rPr>
          <w:t>296</w:t>
        </w:r>
      </w:hyperlink>
      <w:r>
        <w:t xml:space="preserve">, </w:t>
      </w:r>
      <w:hyperlink r:id="rId16" w:tooltip="&quot;Гражданский кодекс Российской Федерации (часть первая)&quot; от 30.11.1994 N 51-ФЗ (ред. от 27.12.2009) ------------ Недействующая редакция {КонсультантПлюс}">
        <w:r>
          <w:rPr>
            <w:color w:val="0000FF"/>
          </w:rPr>
          <w:t>299</w:t>
        </w:r>
      </w:hyperlink>
      <w:r>
        <w:t xml:space="preserve"> Гражданского кодекса Российской Федерации, учитывая заключение прокуратуры города Вологды от 29 июля 2010 года N 2545ж-2010, на основании </w:t>
      </w:r>
      <w:hyperlink r:id="rId17" w:tooltip="Решение Вологодской городской Думы от 25.08.2005 N 301 (ред. от 21.04.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
        <w:r>
          <w:rPr>
            <w:color w:val="0000FF"/>
          </w:rPr>
          <w:t>статей 38</w:t>
        </w:r>
      </w:hyperlink>
      <w:r>
        <w:t xml:space="preserve">, </w:t>
      </w:r>
      <w:hyperlink r:id="rId18" w:tooltip="Решение Вологодской городской Думы от 25.08.2005 N 301 (ред. от 21.04.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
        <w:r>
          <w:rPr>
            <w:color w:val="0000FF"/>
          </w:rPr>
          <w:t>44</w:t>
        </w:r>
      </w:hyperlink>
      <w:r>
        <w:t xml:space="preserve"> Устава муниципального образования "Город Вологда" постановляю:</w:t>
      </w:r>
    </w:p>
    <w:p w14:paraId="7C2F58B0" w14:textId="77777777" w:rsidR="00397888" w:rsidRDefault="00000000">
      <w:pPr>
        <w:pStyle w:val="ConsPlusNormal0"/>
        <w:spacing w:before="200"/>
        <w:ind w:firstLine="540"/>
        <w:jc w:val="both"/>
      </w:pPr>
      <w:r>
        <w:t>1. Создать Муниципальное автономное учреждение "Центр социального питания" (далее - Учреждение).</w:t>
      </w:r>
    </w:p>
    <w:p w14:paraId="3F6A4F13" w14:textId="77777777" w:rsidR="00397888" w:rsidRDefault="00000000">
      <w:pPr>
        <w:pStyle w:val="ConsPlusNormal0"/>
        <w:jc w:val="both"/>
      </w:pPr>
      <w:r>
        <w:t xml:space="preserve">(в ред. </w:t>
      </w:r>
      <w:hyperlink r:id="rId19" w:tooltip="Постановление Администрации г. Вологды от 12.01.2012 N 67 &quot;О внесении изменений в устав муниципального автономного учреждения &quot;Центр социального питания&quot; и постановление Администрации города Вологды от 10 августа 2010 года N 4161&quot; {КонсультантПлюс}">
        <w:r>
          <w:rPr>
            <w:color w:val="0000FF"/>
          </w:rPr>
          <w:t>постановления</w:t>
        </w:r>
      </w:hyperlink>
      <w:r>
        <w:t xml:space="preserve"> Администрации г. Вологды от 12.01.2012 N 67)</w:t>
      </w:r>
    </w:p>
    <w:p w14:paraId="6C685E8C" w14:textId="77777777" w:rsidR="00397888" w:rsidRDefault="00000000">
      <w:pPr>
        <w:pStyle w:val="ConsPlusNormal0"/>
        <w:spacing w:before="200"/>
        <w:ind w:firstLine="540"/>
        <w:jc w:val="both"/>
      </w:pPr>
      <w:r>
        <w:t xml:space="preserve">2. Утвердить прилагаемый </w:t>
      </w:r>
      <w:hyperlink w:anchor="P43" w:tooltip="УСТАВ">
        <w:r>
          <w:rPr>
            <w:color w:val="0000FF"/>
          </w:rPr>
          <w:t>Устав</w:t>
        </w:r>
      </w:hyperlink>
      <w:r>
        <w:t xml:space="preserve"> Учреждения.</w:t>
      </w:r>
    </w:p>
    <w:p w14:paraId="7B00081B" w14:textId="77777777" w:rsidR="00397888" w:rsidRDefault="00000000">
      <w:pPr>
        <w:pStyle w:val="ConsPlusNormal0"/>
        <w:spacing w:before="200"/>
        <w:ind w:firstLine="540"/>
        <w:jc w:val="both"/>
      </w:pPr>
      <w:bookmarkStart w:id="0" w:name="P18"/>
      <w:bookmarkEnd w:id="0"/>
      <w:r>
        <w:t>3. Подчинить Учреждение Управлению образования Администрации города Вологды.</w:t>
      </w:r>
    </w:p>
    <w:p w14:paraId="4B43FFB3" w14:textId="77777777" w:rsidR="00397888" w:rsidRDefault="00000000">
      <w:pPr>
        <w:pStyle w:val="ConsPlusNormal0"/>
        <w:spacing w:before="200"/>
        <w:ind w:firstLine="540"/>
        <w:jc w:val="both"/>
      </w:pPr>
      <w:r>
        <w:t xml:space="preserve">4. Управлению образования Администрации города Вологды (Н.М. </w:t>
      </w:r>
      <w:proofErr w:type="spellStart"/>
      <w:r>
        <w:t>Колыгин</w:t>
      </w:r>
      <w:proofErr w:type="spellEnd"/>
      <w:r>
        <w:t>):</w:t>
      </w:r>
    </w:p>
    <w:p w14:paraId="0AB554AA" w14:textId="77777777" w:rsidR="00397888" w:rsidRDefault="00000000">
      <w:pPr>
        <w:pStyle w:val="ConsPlusNormal0"/>
        <w:spacing w:before="200"/>
        <w:ind w:firstLine="540"/>
        <w:jc w:val="both"/>
      </w:pPr>
      <w:r>
        <w:t xml:space="preserve">обеспечить внесение соответствующих изменений в </w:t>
      </w:r>
      <w:hyperlink r:id="rId20" w:tooltip="Постановление Главы г. Вологды от 10.12.2009 N 6681 &quot;Об утверждении Перечня муниципальных учреждений, подведомственных Управлению образования Администрации города Вологды&quot; ------------ Недействующая редакция {КонсультантПлюс}">
        <w:r>
          <w:rPr>
            <w:color w:val="0000FF"/>
          </w:rPr>
          <w:t>Перечень</w:t>
        </w:r>
      </w:hyperlink>
      <w:r>
        <w:t xml:space="preserve"> муниципальных учреждений, подведомственных Управлению образования Администрации города Вологды, утвержденный постановлением Главы города Вологды от 10 декабря 2009 года N 6681;</w:t>
      </w:r>
    </w:p>
    <w:p w14:paraId="697DC10B" w14:textId="77777777" w:rsidR="00397888" w:rsidRDefault="00000000">
      <w:pPr>
        <w:pStyle w:val="ConsPlusNormal0"/>
        <w:spacing w:before="200"/>
        <w:ind w:firstLine="540"/>
        <w:jc w:val="both"/>
      </w:pPr>
      <w:r>
        <w:t>совместно с Департаментом имущественных отношений Администрации города Вологды определить состав имущества, необходимого для осуществления уставной деятельности Учреждения, в том числе состав недвижимого и особо ценного движимого имущества.</w:t>
      </w:r>
    </w:p>
    <w:p w14:paraId="1863A12F" w14:textId="77777777" w:rsidR="00397888" w:rsidRDefault="00000000">
      <w:pPr>
        <w:pStyle w:val="ConsPlusNormal0"/>
        <w:spacing w:before="200"/>
        <w:ind w:firstLine="540"/>
        <w:jc w:val="both"/>
      </w:pPr>
      <w:r>
        <w:t>5. Ведущему специалисту по правовым вопросам Управления образования Администрации города Вологды Юрикову С.Е. осуществить государственную регистрацию Муниципального автономного учреждения "Центр социального питания" в Межрайонной инспекции ФНС России N 11 по Вологодской области в установленном порядке.</w:t>
      </w:r>
    </w:p>
    <w:p w14:paraId="412B47EA" w14:textId="77777777" w:rsidR="00397888" w:rsidRDefault="00000000">
      <w:pPr>
        <w:pStyle w:val="ConsPlusNormal0"/>
        <w:jc w:val="both"/>
      </w:pPr>
      <w:r>
        <w:t xml:space="preserve">(в ред. </w:t>
      </w:r>
      <w:hyperlink r:id="rId21" w:tooltip="Постановление Администрации г. Вологды от 12.01.2012 N 67 &quot;О внесении изменений в устав муниципального автономного учреждения &quot;Центр социального питания&quot; и постановление Администрации города Вологды от 10 августа 2010 года N 4161&quot; {КонсультантПлюс}">
        <w:r>
          <w:rPr>
            <w:color w:val="0000FF"/>
          </w:rPr>
          <w:t>постановления</w:t>
        </w:r>
      </w:hyperlink>
      <w:r>
        <w:t xml:space="preserve"> Администрации г. Вологды от 12.01.2012 N 67)</w:t>
      </w:r>
    </w:p>
    <w:p w14:paraId="3472AC8F" w14:textId="77777777" w:rsidR="00397888" w:rsidRDefault="00000000">
      <w:pPr>
        <w:pStyle w:val="ConsPlusNormal0"/>
        <w:spacing w:before="200"/>
        <w:ind w:firstLine="540"/>
        <w:jc w:val="both"/>
      </w:pPr>
      <w:r>
        <w:t>6. Департаменту имущественных отношений Администрации города Вологды (А.Н. Корсаков) подготовить проект постановления Администрации города Вологды о закреплении имущества на праве оперативного управления Муниципального автономного учреждения "Центр социального питания".</w:t>
      </w:r>
    </w:p>
    <w:p w14:paraId="2E52A78B" w14:textId="77777777" w:rsidR="00397888" w:rsidRDefault="00000000">
      <w:pPr>
        <w:pStyle w:val="ConsPlusNormal0"/>
        <w:jc w:val="both"/>
      </w:pPr>
      <w:r>
        <w:t xml:space="preserve">(в ред. </w:t>
      </w:r>
      <w:hyperlink r:id="rId22" w:tooltip="Постановление Администрации г. Вологды от 12.01.2012 N 67 &quot;О внесении изменений в устав муниципального автономного учреждения &quot;Центр социального питания&quot; и постановление Администрации города Вологды от 10 августа 2010 года N 4161&quot; {КонсультантПлюс}">
        <w:r>
          <w:rPr>
            <w:color w:val="0000FF"/>
          </w:rPr>
          <w:t>постановления</w:t>
        </w:r>
      </w:hyperlink>
      <w:r>
        <w:t xml:space="preserve"> Администрации г. Вологды от 12.01.2012 N 67)</w:t>
      </w:r>
    </w:p>
    <w:p w14:paraId="33F23ED0" w14:textId="77777777" w:rsidR="00397888" w:rsidRDefault="00000000">
      <w:pPr>
        <w:pStyle w:val="ConsPlusNormal0"/>
        <w:spacing w:before="200"/>
        <w:ind w:firstLine="540"/>
        <w:jc w:val="both"/>
      </w:pPr>
      <w:r>
        <w:t>7. Департаменту экономического развития Администрации города Вологды (Л.Д. Фомичева) обеспечить подготовку и представление в установленном порядке предложений по кандидатуре руководителя Учреждения для назначения на должность в срок до 10 августа 2010 года.</w:t>
      </w:r>
    </w:p>
    <w:p w14:paraId="6F6077B1" w14:textId="77777777" w:rsidR="00397888" w:rsidRDefault="00000000">
      <w:pPr>
        <w:pStyle w:val="ConsPlusNormal0"/>
        <w:spacing w:before="200"/>
        <w:ind w:firstLine="540"/>
        <w:jc w:val="both"/>
      </w:pPr>
      <w:r>
        <w:t xml:space="preserve">8. Департаменту гуманитарной политики Администрации города Вологды (Л.Б. </w:t>
      </w:r>
      <w:proofErr w:type="spellStart"/>
      <w:r>
        <w:t>Кундина</w:t>
      </w:r>
      <w:proofErr w:type="spellEnd"/>
      <w:r>
        <w:t>) обеспечить разработку и представление на согласование проекта постановления Администрации города Вологды об утверждении состава наблюдательного совета Учреждения в установленном порядке.</w:t>
      </w:r>
    </w:p>
    <w:p w14:paraId="62DCC21A" w14:textId="77777777" w:rsidR="00397888" w:rsidRDefault="00000000">
      <w:pPr>
        <w:pStyle w:val="ConsPlusNormal0"/>
        <w:spacing w:before="200"/>
        <w:ind w:firstLine="540"/>
        <w:jc w:val="both"/>
      </w:pPr>
      <w:r>
        <w:lastRenderedPageBreak/>
        <w:t xml:space="preserve">9. Контроль за выполнением настоящего постановления возложить на исполняющего обязанности начальника Департамента гуманитарной политики Администрации города Вологды Л.Б. </w:t>
      </w:r>
      <w:proofErr w:type="spellStart"/>
      <w:r>
        <w:t>Кундину</w:t>
      </w:r>
      <w:proofErr w:type="spellEnd"/>
      <w:r>
        <w:t>.</w:t>
      </w:r>
    </w:p>
    <w:p w14:paraId="4A0F4293" w14:textId="77777777" w:rsidR="00397888" w:rsidRDefault="00000000">
      <w:pPr>
        <w:pStyle w:val="ConsPlusNormal0"/>
        <w:spacing w:before="200"/>
        <w:ind w:firstLine="540"/>
        <w:jc w:val="both"/>
      </w:pPr>
      <w:r>
        <w:t xml:space="preserve">10. Настоящее постановление подлежит опубликованию в газете "Вологодские новости" и размещению на официальном Интернет-сайте Администрации города Вологды и вступает в силу с момента подписания, за исключением </w:t>
      </w:r>
      <w:hyperlink w:anchor="P18" w:tooltip="3. Подчинить Учреждение Управлению образования Администрации города Вологды.">
        <w:r>
          <w:rPr>
            <w:color w:val="0000FF"/>
          </w:rPr>
          <w:t>пункта 3</w:t>
        </w:r>
      </w:hyperlink>
      <w:r>
        <w:t>, вступающего в силу с момента государственной регистрации Учреждения.</w:t>
      </w:r>
    </w:p>
    <w:p w14:paraId="4679E728" w14:textId="77777777" w:rsidR="00397888" w:rsidRDefault="00397888">
      <w:pPr>
        <w:pStyle w:val="ConsPlusNormal0"/>
        <w:jc w:val="both"/>
      </w:pPr>
    </w:p>
    <w:p w14:paraId="4DA5B6A2" w14:textId="77777777" w:rsidR="00397888" w:rsidRDefault="00000000">
      <w:pPr>
        <w:pStyle w:val="ConsPlusNormal0"/>
        <w:jc w:val="right"/>
      </w:pPr>
      <w:r>
        <w:t>Глава г. Вологды</w:t>
      </w:r>
    </w:p>
    <w:p w14:paraId="695C3B2B" w14:textId="77777777" w:rsidR="00397888" w:rsidRDefault="00000000">
      <w:pPr>
        <w:pStyle w:val="ConsPlusNormal0"/>
        <w:jc w:val="right"/>
      </w:pPr>
      <w:r>
        <w:t>Е.Б.ШУЛЕПОВ</w:t>
      </w:r>
    </w:p>
    <w:p w14:paraId="1256C40E" w14:textId="77777777" w:rsidR="00397888" w:rsidRDefault="00397888">
      <w:pPr>
        <w:pStyle w:val="ConsPlusNormal0"/>
        <w:jc w:val="both"/>
      </w:pPr>
    </w:p>
    <w:p w14:paraId="25AC01FD" w14:textId="77777777" w:rsidR="00397888" w:rsidRDefault="00397888">
      <w:pPr>
        <w:pStyle w:val="ConsPlusNormal0"/>
        <w:jc w:val="both"/>
      </w:pPr>
    </w:p>
    <w:p w14:paraId="52D50387" w14:textId="77777777" w:rsidR="00397888" w:rsidRDefault="00397888">
      <w:pPr>
        <w:pStyle w:val="ConsPlusNormal0"/>
        <w:jc w:val="both"/>
      </w:pPr>
    </w:p>
    <w:p w14:paraId="50F529DC" w14:textId="77777777" w:rsidR="00397888" w:rsidRDefault="00397888">
      <w:pPr>
        <w:pStyle w:val="ConsPlusNormal0"/>
        <w:jc w:val="both"/>
      </w:pPr>
    </w:p>
    <w:p w14:paraId="6853B243" w14:textId="77777777" w:rsidR="00397888" w:rsidRDefault="00397888">
      <w:pPr>
        <w:pStyle w:val="ConsPlusNormal0"/>
        <w:jc w:val="both"/>
      </w:pPr>
    </w:p>
    <w:p w14:paraId="6DEAB045" w14:textId="77777777" w:rsidR="00397888" w:rsidRDefault="00000000">
      <w:pPr>
        <w:pStyle w:val="ConsPlusNormal0"/>
        <w:jc w:val="right"/>
        <w:outlineLvl w:val="0"/>
      </w:pPr>
      <w:r>
        <w:t>Утвержден</w:t>
      </w:r>
    </w:p>
    <w:p w14:paraId="5F79318A" w14:textId="77777777" w:rsidR="00397888" w:rsidRDefault="00000000">
      <w:pPr>
        <w:pStyle w:val="ConsPlusNormal0"/>
        <w:jc w:val="right"/>
      </w:pPr>
      <w:r>
        <w:t>Постановлением</w:t>
      </w:r>
    </w:p>
    <w:p w14:paraId="476E5951" w14:textId="77777777" w:rsidR="00397888" w:rsidRDefault="00000000">
      <w:pPr>
        <w:pStyle w:val="ConsPlusNormal0"/>
        <w:jc w:val="right"/>
      </w:pPr>
      <w:r>
        <w:t>Администрации г. Вологды</w:t>
      </w:r>
    </w:p>
    <w:p w14:paraId="6F655EA0" w14:textId="77777777" w:rsidR="00397888" w:rsidRDefault="00000000">
      <w:pPr>
        <w:pStyle w:val="ConsPlusNormal0"/>
        <w:jc w:val="right"/>
      </w:pPr>
      <w:r>
        <w:t>от 10 августа 2010 г. N 4161</w:t>
      </w:r>
    </w:p>
    <w:p w14:paraId="1EEC170A" w14:textId="77777777" w:rsidR="00397888" w:rsidRDefault="00397888">
      <w:pPr>
        <w:pStyle w:val="ConsPlusNormal0"/>
        <w:jc w:val="both"/>
      </w:pPr>
    </w:p>
    <w:p w14:paraId="623C984C" w14:textId="77777777" w:rsidR="00397888" w:rsidRDefault="00000000">
      <w:pPr>
        <w:pStyle w:val="ConsPlusTitle0"/>
        <w:jc w:val="center"/>
      </w:pPr>
      <w:bookmarkStart w:id="1" w:name="P43"/>
      <w:bookmarkEnd w:id="1"/>
      <w:r>
        <w:t>УСТАВ</w:t>
      </w:r>
    </w:p>
    <w:p w14:paraId="49AB8841" w14:textId="77777777" w:rsidR="00397888" w:rsidRDefault="00000000">
      <w:pPr>
        <w:pStyle w:val="ConsPlusTitle0"/>
        <w:jc w:val="center"/>
      </w:pPr>
      <w:r>
        <w:t>МУНИЦИПАЛЬНОГО АВТОНОМНОГО УЧРЕЖДЕНИЯ</w:t>
      </w:r>
    </w:p>
    <w:p w14:paraId="54970DFD" w14:textId="77777777" w:rsidR="00397888" w:rsidRDefault="00000000">
      <w:pPr>
        <w:pStyle w:val="ConsPlusTitle0"/>
        <w:jc w:val="center"/>
      </w:pPr>
      <w:r>
        <w:t>"ЦЕНТР СОЦИАЛЬНОГО ПИТАНИЯ"</w:t>
      </w:r>
    </w:p>
    <w:p w14:paraId="42007DB9" w14:textId="77777777" w:rsidR="00397888" w:rsidRDefault="0039788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97888" w14:paraId="3085F5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401BE" w14:textId="77777777" w:rsidR="00397888" w:rsidRDefault="0039788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23A033" w14:textId="77777777" w:rsidR="00397888" w:rsidRDefault="0039788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C5BDFC" w14:textId="77777777" w:rsidR="00397888" w:rsidRDefault="00000000">
            <w:pPr>
              <w:pStyle w:val="ConsPlusNormal0"/>
              <w:jc w:val="center"/>
            </w:pPr>
            <w:r>
              <w:rPr>
                <w:color w:val="392C69"/>
              </w:rPr>
              <w:t>Список изменяющих документов</w:t>
            </w:r>
          </w:p>
          <w:p w14:paraId="03165753" w14:textId="77777777" w:rsidR="00397888" w:rsidRDefault="00000000">
            <w:pPr>
              <w:pStyle w:val="ConsPlusNormal0"/>
              <w:jc w:val="center"/>
            </w:pPr>
            <w:r>
              <w:rPr>
                <w:color w:val="392C69"/>
              </w:rPr>
              <w:t>(в ред. постановлений Администрации г. Вологды</w:t>
            </w:r>
          </w:p>
          <w:p w14:paraId="0B20B87D" w14:textId="77777777" w:rsidR="00397888" w:rsidRDefault="00000000">
            <w:pPr>
              <w:pStyle w:val="ConsPlusNormal0"/>
              <w:jc w:val="center"/>
            </w:pPr>
            <w:r>
              <w:rPr>
                <w:color w:val="392C69"/>
              </w:rPr>
              <w:t xml:space="preserve">от 29.12.2011 </w:t>
            </w:r>
            <w:hyperlink r:id="rId23"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N 8096</w:t>
              </w:r>
            </w:hyperlink>
            <w:r>
              <w:rPr>
                <w:color w:val="392C69"/>
              </w:rPr>
              <w:t xml:space="preserve">, от 12.01.2012 </w:t>
            </w:r>
            <w:hyperlink r:id="rId24" w:tooltip="Постановление Администрации г. Вологды от 12.01.2012 N 67 &quot;О внесении изменений в устав муниципального автономного учреждения &quot;Центр социального питания&quot; и постановление Администрации города Вологды от 10 августа 2010 года N 4161&quot; {КонсультантПлюс}">
              <w:r>
                <w:rPr>
                  <w:color w:val="0000FF"/>
                </w:rPr>
                <w:t>N 67</w:t>
              </w:r>
            </w:hyperlink>
            <w:r>
              <w:rPr>
                <w:color w:val="392C69"/>
              </w:rPr>
              <w:t>,</w:t>
            </w:r>
          </w:p>
          <w:p w14:paraId="015242C5" w14:textId="77777777" w:rsidR="00397888" w:rsidRDefault="00000000">
            <w:pPr>
              <w:pStyle w:val="ConsPlusNormal0"/>
              <w:jc w:val="center"/>
            </w:pPr>
            <w:r>
              <w:rPr>
                <w:color w:val="392C69"/>
              </w:rPr>
              <w:t>распоряжений Заместителя Мэра г. Вологды по социальным вопросам</w:t>
            </w:r>
          </w:p>
          <w:p w14:paraId="4BD8423E" w14:textId="77777777" w:rsidR="00397888" w:rsidRDefault="00000000">
            <w:pPr>
              <w:pStyle w:val="ConsPlusNormal0"/>
              <w:jc w:val="center"/>
            </w:pPr>
            <w:r>
              <w:rPr>
                <w:color w:val="392C69"/>
              </w:rPr>
              <w:t xml:space="preserve">от 01.09.2017 </w:t>
            </w:r>
            <w:hyperlink r:id="rId25"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N 69</w:t>
              </w:r>
            </w:hyperlink>
            <w:r>
              <w:rPr>
                <w:color w:val="392C69"/>
              </w:rPr>
              <w:t xml:space="preserve">, от 11.11.2022 </w:t>
            </w:r>
            <w:hyperlink r:id="rId26" w:tooltip="Распоряжение Заместителя Мэра г. Вологды по социальным вопросам от 11.11.2022 N 209 &quot;О внесении изменений в устав Муниципального автономного учреждения &quot;Центр социального питания&quot; {КонсультантПлюс}">
              <w:r>
                <w:rPr>
                  <w:color w:val="0000FF"/>
                </w:rPr>
                <w:t>N 209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72286F" w14:textId="77777777" w:rsidR="00397888" w:rsidRDefault="00397888">
            <w:pPr>
              <w:pStyle w:val="ConsPlusNormal0"/>
            </w:pPr>
          </w:p>
        </w:tc>
      </w:tr>
    </w:tbl>
    <w:p w14:paraId="1E2A0A27" w14:textId="77777777" w:rsidR="00397888" w:rsidRDefault="00397888">
      <w:pPr>
        <w:pStyle w:val="ConsPlusNormal0"/>
        <w:jc w:val="both"/>
      </w:pPr>
    </w:p>
    <w:p w14:paraId="4DD42B2C" w14:textId="77777777" w:rsidR="00397888" w:rsidRDefault="00000000">
      <w:pPr>
        <w:pStyle w:val="ConsPlusTitle0"/>
        <w:jc w:val="center"/>
        <w:outlineLvl w:val="1"/>
      </w:pPr>
      <w:r>
        <w:t>1. Общие положения</w:t>
      </w:r>
    </w:p>
    <w:p w14:paraId="5F8908E1" w14:textId="77777777" w:rsidR="00397888" w:rsidRDefault="00397888">
      <w:pPr>
        <w:pStyle w:val="ConsPlusNormal0"/>
        <w:jc w:val="both"/>
      </w:pPr>
    </w:p>
    <w:p w14:paraId="27268E09" w14:textId="77777777" w:rsidR="00397888" w:rsidRDefault="00000000">
      <w:pPr>
        <w:pStyle w:val="ConsPlusNormal0"/>
        <w:ind w:firstLine="540"/>
        <w:jc w:val="both"/>
      </w:pPr>
      <w:r>
        <w:t xml:space="preserve">1.1. Муниципальное автономное учреждение "Центр социального питания" (далее - Учреждение) является некоммерческой организацией, созданной в целях содействия организации питания в муниципальных образовательных учреждениях и муниципальных учреждениях дополнительного образования, пропаганды принципов здорового и полноценного питания, а также обеспечения реализации полномочий органов местного самоуправления в сфере дополнительного образования детей, социальной защиты (по предоставлению мер социальной поддержки, предусмотренных </w:t>
      </w:r>
      <w:hyperlink r:id="rId27" w:tooltip="Решение Вологодской городской Думы от 18.05.2007 N 401 (ред. от 28.11.2011, с изм. от 27.11.2014) &quot;О дополнительных мерах социальной поддержки детей в возрасте от восьми месяцев до трех лет, находящихся на грудном вскармливании, не посещающих детские дошкольны">
        <w:r>
          <w:rPr>
            <w:color w:val="0000FF"/>
          </w:rPr>
          <w:t>решением</w:t>
        </w:r>
      </w:hyperlink>
      <w:r>
        <w:t xml:space="preserve"> Вологодской городской Думы от 18 мая 2007 года N 401 (с последующими изменениями), а также иных мер социальной поддержки, реализация которых возложена на Учреждение постановлением Администрации города Вологды).</w:t>
      </w:r>
    </w:p>
    <w:p w14:paraId="0D23B123" w14:textId="77777777" w:rsidR="00397888" w:rsidRDefault="00000000">
      <w:pPr>
        <w:pStyle w:val="ConsPlusNormal0"/>
        <w:jc w:val="both"/>
      </w:pPr>
      <w:r>
        <w:t xml:space="preserve">(в ред. </w:t>
      </w:r>
      <w:hyperlink r:id="rId28"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постановления</w:t>
        </w:r>
      </w:hyperlink>
      <w:r>
        <w:t xml:space="preserve"> Администрации г. Вологды от 29.12.2011 N 8096, </w:t>
      </w:r>
      <w:hyperlink r:id="rId29"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2D4F323B" w14:textId="77777777" w:rsidR="00397888" w:rsidRDefault="00000000">
      <w:pPr>
        <w:pStyle w:val="ConsPlusNormal0"/>
        <w:spacing w:before="200"/>
        <w:ind w:firstLine="540"/>
        <w:jc w:val="both"/>
      </w:pPr>
      <w:r>
        <w:t>1.2. Официальное наименование Учреждения:</w:t>
      </w:r>
    </w:p>
    <w:p w14:paraId="5246C2D8" w14:textId="77777777" w:rsidR="00397888" w:rsidRDefault="00000000">
      <w:pPr>
        <w:pStyle w:val="ConsPlusNormal0"/>
        <w:spacing w:before="200"/>
        <w:ind w:firstLine="540"/>
        <w:jc w:val="both"/>
      </w:pPr>
      <w:r>
        <w:t>Полное - Муниципальное автономное учреждение "Центр социального питания".</w:t>
      </w:r>
    </w:p>
    <w:p w14:paraId="7FADC842" w14:textId="77777777" w:rsidR="00397888" w:rsidRDefault="00000000">
      <w:pPr>
        <w:pStyle w:val="ConsPlusNormal0"/>
        <w:jc w:val="both"/>
      </w:pPr>
      <w:r>
        <w:t xml:space="preserve">(в ред. </w:t>
      </w:r>
      <w:hyperlink r:id="rId30" w:tooltip="Постановление Администрации г. Вологды от 12.01.2012 N 67 &quot;О внесении изменений в устав муниципального автономного учреждения &quot;Центр социального питания&quot; и постановление Администрации города Вологды от 10 августа 2010 года N 4161&quot; {КонсультантПлюс}">
        <w:r>
          <w:rPr>
            <w:color w:val="0000FF"/>
          </w:rPr>
          <w:t>постановления</w:t>
        </w:r>
      </w:hyperlink>
      <w:r>
        <w:t xml:space="preserve"> Администрации г. Вологды от 12.01.2012 N 67)</w:t>
      </w:r>
    </w:p>
    <w:p w14:paraId="48E88C7A" w14:textId="77777777" w:rsidR="00397888" w:rsidRDefault="00000000">
      <w:pPr>
        <w:pStyle w:val="ConsPlusNormal0"/>
        <w:spacing w:before="200"/>
        <w:ind w:firstLine="540"/>
        <w:jc w:val="both"/>
      </w:pPr>
      <w:r>
        <w:t>Сокращенное - МАУ "Центр социального питания".</w:t>
      </w:r>
    </w:p>
    <w:p w14:paraId="1C6211F1" w14:textId="77777777" w:rsidR="00397888" w:rsidRDefault="00000000">
      <w:pPr>
        <w:pStyle w:val="ConsPlusNormal0"/>
        <w:spacing w:before="200"/>
        <w:ind w:firstLine="540"/>
        <w:jc w:val="both"/>
      </w:pPr>
      <w:r>
        <w:t xml:space="preserve">1.3. Учредителем Учреждения и собственником его имущества является муниципальное образование "Город Вологда". Полномочия учредителя и собственника имущества Учреждения от имени муниципального образования "Город Вологда" осуществляются Администрацией города Вологды (далее - Учредитель), в частности, отраслевыми, функциональными органами Администрации города Вологды в соответствии с их компетенцией: Управлением образования Администрации города Вологды и Департаментом </w:t>
      </w:r>
      <w:r>
        <w:lastRenderedPageBreak/>
        <w:t>имущественных отношений Администрации города Вологды.</w:t>
      </w:r>
    </w:p>
    <w:p w14:paraId="79571A6C" w14:textId="77777777" w:rsidR="00397888" w:rsidRDefault="00000000">
      <w:pPr>
        <w:pStyle w:val="ConsPlusNormal0"/>
        <w:jc w:val="both"/>
      </w:pPr>
      <w:r>
        <w:t xml:space="preserve">(п. 1.3 в ред. </w:t>
      </w:r>
      <w:hyperlink r:id="rId31"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1D9D9334" w14:textId="77777777" w:rsidR="00397888" w:rsidRDefault="00000000">
      <w:pPr>
        <w:pStyle w:val="ConsPlusNormal0"/>
        <w:spacing w:before="200"/>
        <w:ind w:firstLine="540"/>
        <w:jc w:val="both"/>
      </w:pPr>
      <w:r>
        <w:t>1.4. Учреждение приобретает права юридического лица и право на ведение финансово-хозяйственной деятельности с момента внесения в единый государственный реестр юридических лиц сведений о его создании, имеет обособленное имущество и отвечает им по своим обязательствам, имеет самостоятельный баланс, счета в кредитных организациях и лицевые счета в органе, уполномоченном на открытие лицевых счетов муниципальным автономным учреждениям муниципального образования "Город Вологда", печать установленного образца, штампы, бланки со своим наименованием.</w:t>
      </w:r>
    </w:p>
    <w:p w14:paraId="4124F002" w14:textId="77777777" w:rsidR="00397888" w:rsidRDefault="00000000">
      <w:pPr>
        <w:pStyle w:val="ConsPlusNormal0"/>
        <w:spacing w:before="200"/>
        <w:ind w:firstLine="540"/>
        <w:jc w:val="both"/>
      </w:pPr>
      <w:r>
        <w:t>Правоспособность Учреждения прекращается с момента внесения в единый государственный реестр юридических лиц сведений о его прекращении.</w:t>
      </w:r>
    </w:p>
    <w:p w14:paraId="41184675" w14:textId="77777777" w:rsidR="00397888" w:rsidRDefault="00000000">
      <w:pPr>
        <w:pStyle w:val="ConsPlusNormal0"/>
        <w:jc w:val="both"/>
      </w:pPr>
      <w:r>
        <w:t xml:space="preserve">(п. 1.4 в ред. </w:t>
      </w:r>
      <w:hyperlink r:id="rId32"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5B53C627" w14:textId="77777777" w:rsidR="00397888" w:rsidRDefault="00000000">
      <w:pPr>
        <w:pStyle w:val="ConsPlusNormal0"/>
        <w:spacing w:before="200"/>
        <w:ind w:firstLine="540"/>
        <w:jc w:val="both"/>
      </w:pPr>
      <w:r>
        <w:t>1.5. Учреждение отвечает по своим обязательствам всем находящимся у него на праве оперативного управления имуществом, за исключением недвижимого и особо ценного движимого имущества, закрепленного за ним учредителем или приобретенного Учреждением за счет средств, выделенных ему учредителем на приобретение этого имущества.</w:t>
      </w:r>
    </w:p>
    <w:p w14:paraId="37E5A33B" w14:textId="77777777" w:rsidR="00397888" w:rsidRDefault="00000000">
      <w:pPr>
        <w:pStyle w:val="ConsPlusNormal0"/>
        <w:jc w:val="both"/>
      </w:pPr>
      <w:r>
        <w:t xml:space="preserve">(в ред. </w:t>
      </w:r>
      <w:hyperlink r:id="rId33"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7FB3D8D5" w14:textId="77777777" w:rsidR="00397888" w:rsidRDefault="00000000">
      <w:pPr>
        <w:pStyle w:val="ConsPlusNormal0"/>
        <w:spacing w:before="200"/>
        <w:ind w:firstLine="540"/>
        <w:jc w:val="both"/>
      </w:pPr>
      <w:r>
        <w:t>По обязательствам Учреждения, связанным с причинением вреда гражданам, при недостаточности имущества Учреждения, на которое в соответствии с действующим законодательством может быть обращено взыскание, субсидиарную ответственность несет собственник имущества Учреждения.</w:t>
      </w:r>
    </w:p>
    <w:p w14:paraId="319271BE" w14:textId="77777777" w:rsidR="00397888" w:rsidRDefault="00000000">
      <w:pPr>
        <w:pStyle w:val="ConsPlusNormal0"/>
        <w:jc w:val="both"/>
      </w:pPr>
      <w:r>
        <w:t xml:space="preserve">(абзац введен </w:t>
      </w:r>
      <w:hyperlink r:id="rId34"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распоряжением</w:t>
        </w:r>
      </w:hyperlink>
      <w:r>
        <w:t xml:space="preserve"> Заместителя Мэра г. Вологды по социальным вопросам от 01.09.2017 N 69)</w:t>
      </w:r>
    </w:p>
    <w:p w14:paraId="5A22645B" w14:textId="77777777" w:rsidR="00397888" w:rsidRDefault="00000000">
      <w:pPr>
        <w:pStyle w:val="ConsPlusNormal0"/>
        <w:spacing w:before="200"/>
        <w:ind w:firstLine="540"/>
        <w:jc w:val="both"/>
      </w:pPr>
      <w:r>
        <w:t>1.6. Собственник имущества Учреждения не несет ответственности по обязательствам Учреждения. Учреждение не несет ответственности по обязательствам собственника.</w:t>
      </w:r>
    </w:p>
    <w:p w14:paraId="7470EB32" w14:textId="77777777" w:rsidR="00397888" w:rsidRDefault="00000000">
      <w:pPr>
        <w:pStyle w:val="ConsPlusNormal0"/>
        <w:spacing w:before="200"/>
        <w:ind w:firstLine="540"/>
        <w:jc w:val="both"/>
      </w:pPr>
      <w:r>
        <w:t>1.7. Доходы Учреждения поступают в его самостоятельное распоряжение и используются им для достижения целей, ради которых оно создано.</w:t>
      </w:r>
    </w:p>
    <w:p w14:paraId="2AFBCBD6" w14:textId="77777777" w:rsidR="00397888" w:rsidRDefault="00000000">
      <w:pPr>
        <w:pStyle w:val="ConsPlusNormal0"/>
        <w:spacing w:before="200"/>
        <w:ind w:firstLine="540"/>
        <w:jc w:val="both"/>
      </w:pPr>
      <w:r>
        <w:t>1.8. Собственник имущества не имеет права на получение доходов от осуществления Учреждением деятельности и использования закрепленного за Учреждением имущества.</w:t>
      </w:r>
    </w:p>
    <w:p w14:paraId="18C78F29" w14:textId="77777777" w:rsidR="00397888" w:rsidRDefault="00000000">
      <w:pPr>
        <w:pStyle w:val="ConsPlusNormal0"/>
        <w:spacing w:before="200"/>
        <w:ind w:firstLine="540"/>
        <w:jc w:val="both"/>
      </w:pPr>
      <w:r>
        <w:t>1.9. Учреждение филиалов и представительств не имеет.</w:t>
      </w:r>
    </w:p>
    <w:p w14:paraId="3ACBD722" w14:textId="77777777" w:rsidR="00397888" w:rsidRDefault="00000000">
      <w:pPr>
        <w:pStyle w:val="ConsPlusNormal0"/>
        <w:spacing w:before="200"/>
        <w:ind w:firstLine="540"/>
        <w:jc w:val="both"/>
      </w:pPr>
      <w:r>
        <w:t xml:space="preserve">1.10. Учреждение имеет структурное подразделение - "Молочная кухня" муниципального автономного учреждения "Центр социального питания" (далее - подразделение). Подразделение создано в целях обеспечения предоставления мер социальной поддержки, предусмотренных </w:t>
      </w:r>
      <w:hyperlink r:id="rId35" w:tooltip="Решение Вологодской городской Думы от 18.05.2007 N 401 (ред. от 28.11.2011, с изм. от 27.11.2014) &quot;О дополнительных мерах социальной поддержки детей в возрасте от восьми месяцев до трех лет, находящихся на грудном вскармливании, не посещающих детские дошкольны">
        <w:r>
          <w:rPr>
            <w:color w:val="0000FF"/>
          </w:rPr>
          <w:t>решением</w:t>
        </w:r>
      </w:hyperlink>
      <w:r>
        <w:t xml:space="preserve"> Вологодской городской Думы от 18 мая 2007 года N 401 (с последующими изменениями), в том числе для производства и реализации продуктов детского питания молочной кухни.</w:t>
      </w:r>
    </w:p>
    <w:p w14:paraId="390918E1" w14:textId="77777777" w:rsidR="00397888" w:rsidRDefault="00000000">
      <w:pPr>
        <w:pStyle w:val="ConsPlusNormal0"/>
        <w:jc w:val="both"/>
      </w:pPr>
      <w:r>
        <w:t xml:space="preserve">(п. 1.10 введен </w:t>
      </w:r>
      <w:hyperlink r:id="rId36"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постановлением</w:t>
        </w:r>
      </w:hyperlink>
      <w:r>
        <w:t xml:space="preserve"> Администрации г. Вологды от 29.12.2011 N 8096)</w:t>
      </w:r>
    </w:p>
    <w:p w14:paraId="2D0C4E4D" w14:textId="77777777" w:rsidR="00397888" w:rsidRDefault="00000000">
      <w:pPr>
        <w:pStyle w:val="ConsPlusNormal0"/>
        <w:spacing w:before="200"/>
        <w:ind w:firstLine="540"/>
        <w:jc w:val="both"/>
      </w:pPr>
      <w:hyperlink r:id="rId37"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1.11</w:t>
        </w:r>
      </w:hyperlink>
      <w:r>
        <w:t>. Ежегодно Учреждение обязано опубликовывать отчеты о своей деятельности и об использовании закрепленного за ним имущества в определенных учредителем средствах массовой информации в порядке, установленном Правительством Российской Федерации.</w:t>
      </w:r>
    </w:p>
    <w:p w14:paraId="4C249C4A" w14:textId="77777777" w:rsidR="00397888" w:rsidRDefault="00000000">
      <w:pPr>
        <w:pStyle w:val="ConsPlusNormal0"/>
        <w:spacing w:before="200"/>
        <w:ind w:firstLine="540"/>
        <w:jc w:val="both"/>
      </w:pPr>
      <w:hyperlink r:id="rId38"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1.12</w:t>
        </w:r>
      </w:hyperlink>
      <w:r>
        <w:t xml:space="preserve">. Учреждение обязано вести бухгалтерский учет, представлять бухгалтерскую и статистическую отчетность в порядке, установленном действующим законодательством Российской Федерации, и в соответствии с </w:t>
      </w:r>
      <w:hyperlink w:anchor="P291" w:tooltip="8. Учет, отчетность и контроль">
        <w:r>
          <w:rPr>
            <w:color w:val="0000FF"/>
          </w:rPr>
          <w:t>разделом 8</w:t>
        </w:r>
      </w:hyperlink>
      <w:r>
        <w:t xml:space="preserve"> настоящего Устава.</w:t>
      </w:r>
    </w:p>
    <w:p w14:paraId="338CA531" w14:textId="77777777" w:rsidR="00397888" w:rsidRDefault="00000000">
      <w:pPr>
        <w:pStyle w:val="ConsPlusNormal0"/>
        <w:spacing w:before="200"/>
        <w:ind w:firstLine="540"/>
        <w:jc w:val="both"/>
      </w:pPr>
      <w:hyperlink r:id="rId39"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1.13</w:t>
        </w:r>
      </w:hyperlink>
      <w:r>
        <w:t>. Учреждение предоставляет информацию о своей деятельности в органы государственной статистики, налоговые органы, иные органы и лицам в соответствии с действующим законодательством Российской Федерации.</w:t>
      </w:r>
    </w:p>
    <w:p w14:paraId="35AA0844" w14:textId="77777777" w:rsidR="00397888" w:rsidRDefault="00000000">
      <w:pPr>
        <w:pStyle w:val="ConsPlusNormal0"/>
        <w:spacing w:before="200"/>
        <w:ind w:firstLine="540"/>
        <w:jc w:val="both"/>
      </w:pPr>
      <w:hyperlink r:id="rId40"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1.14</w:t>
        </w:r>
      </w:hyperlink>
      <w:r>
        <w:t xml:space="preserve">. Учреждение обеспечивает открытость и доступность документов в соответствии с перечнем, указанным в </w:t>
      </w:r>
      <w:hyperlink r:id="rId41" w:tooltip="Федеральный закон от 03.11.2006 N 174-ФЗ (ред. от 18.10.2007) &quot;Об автономных учреждениях&quot; ------------ Недействующая редакция {КонсультантПлюс}">
        <w:r>
          <w:rPr>
            <w:color w:val="0000FF"/>
          </w:rPr>
          <w:t>статье 2</w:t>
        </w:r>
      </w:hyperlink>
      <w:r>
        <w:t xml:space="preserve"> Федерального закона от 3 ноября 2006 года N 174-ФЗ "Об автономных учреждениях".</w:t>
      </w:r>
    </w:p>
    <w:p w14:paraId="570BECC6" w14:textId="77777777" w:rsidR="00397888" w:rsidRDefault="00000000">
      <w:pPr>
        <w:pStyle w:val="ConsPlusNormal0"/>
        <w:spacing w:before="200"/>
        <w:ind w:firstLine="540"/>
        <w:jc w:val="both"/>
      </w:pPr>
      <w:hyperlink r:id="rId42"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1.15</w:t>
        </w:r>
      </w:hyperlink>
      <w:r>
        <w:t>. Место нахождения Учреждения: г. Вологда, ул. Пугачева, д. 83.</w:t>
      </w:r>
    </w:p>
    <w:p w14:paraId="7F873A1F" w14:textId="77777777" w:rsidR="00397888" w:rsidRDefault="00397888">
      <w:pPr>
        <w:pStyle w:val="ConsPlusNormal0"/>
        <w:jc w:val="both"/>
      </w:pPr>
    </w:p>
    <w:p w14:paraId="01CDC16F" w14:textId="77777777" w:rsidR="00397888" w:rsidRDefault="00000000">
      <w:pPr>
        <w:pStyle w:val="ConsPlusTitle0"/>
        <w:jc w:val="center"/>
        <w:outlineLvl w:val="1"/>
      </w:pPr>
      <w:r>
        <w:t>2. Цели и виды деятельности Учреждения</w:t>
      </w:r>
    </w:p>
    <w:p w14:paraId="4D8270B4" w14:textId="77777777" w:rsidR="00397888" w:rsidRDefault="00397888">
      <w:pPr>
        <w:pStyle w:val="ConsPlusNormal0"/>
        <w:jc w:val="both"/>
      </w:pPr>
    </w:p>
    <w:p w14:paraId="202A77C5" w14:textId="77777777" w:rsidR="00397888" w:rsidRDefault="00000000">
      <w:pPr>
        <w:pStyle w:val="ConsPlusNormal0"/>
        <w:ind w:firstLine="540"/>
        <w:jc w:val="both"/>
      </w:pPr>
      <w:bookmarkStart w:id="2" w:name="P83"/>
      <w:bookmarkEnd w:id="2"/>
      <w:r>
        <w:t xml:space="preserve">2.1. Учреждение создано в целях содействия организации питания в муниципальных образовательных учреждениях и муниципальных учреждениях дополнительного образования, пропаганды принципов здорового и полноценного питания, а также обеспечения реализации полномочий органов местного самоуправления в сфере дополнительного образования детей, социальной защиты (по предоставлению мер социальной поддержки, предусмотренных </w:t>
      </w:r>
      <w:hyperlink r:id="rId43" w:tooltip="Решение Вологодской городской Думы от 18.05.2007 N 401 (ред. от 28.11.2011, с изм. от 27.11.2014) &quot;О дополнительных мерах социальной поддержки детей в возрасте от восьми месяцев до трех лет, находящихся на грудном вскармливании, не посещающих детские дошкольны">
        <w:r>
          <w:rPr>
            <w:color w:val="0000FF"/>
          </w:rPr>
          <w:t>решением</w:t>
        </w:r>
      </w:hyperlink>
      <w:r>
        <w:t xml:space="preserve"> Вологодской городской Думы от 18 мая 2007 года N 401 (с последующими изменениями), а также иных мер социальной поддержки, реализация которых возложена на Учреждение постановлением Администрации города Вологды).</w:t>
      </w:r>
    </w:p>
    <w:p w14:paraId="18418AE6" w14:textId="77777777" w:rsidR="00397888" w:rsidRDefault="00000000">
      <w:pPr>
        <w:pStyle w:val="ConsPlusNormal0"/>
        <w:jc w:val="both"/>
      </w:pPr>
      <w:r>
        <w:t xml:space="preserve">(в ред. </w:t>
      </w:r>
      <w:hyperlink r:id="rId44"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постановления</w:t>
        </w:r>
      </w:hyperlink>
      <w:r>
        <w:t xml:space="preserve"> Администрации г. Вологды от 29.12.2011 N 8096, </w:t>
      </w:r>
      <w:hyperlink r:id="rId45"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257A543A" w14:textId="77777777" w:rsidR="00397888" w:rsidRDefault="00000000">
      <w:pPr>
        <w:pStyle w:val="ConsPlusNormal0"/>
        <w:spacing w:before="200"/>
        <w:ind w:firstLine="540"/>
        <w:jc w:val="both"/>
      </w:pPr>
      <w:r>
        <w:t xml:space="preserve">2.2. Для достижения целей, указанных в </w:t>
      </w:r>
      <w:hyperlink w:anchor="P83" w:tooltip="2.1. Учреждение создано в целях содействия организации питания в муниципальных образовательных учреждениях и муниципальных учреждениях дополнительного образования, пропаганды принципов здорового и полноценного питания, а также обеспечения реализации полномочий">
        <w:r>
          <w:rPr>
            <w:color w:val="0000FF"/>
          </w:rPr>
          <w:t>пункте 2.1</w:t>
        </w:r>
      </w:hyperlink>
      <w:r>
        <w:t xml:space="preserve"> настоящего Устава, Учреждение вправе осуществлять в установленном действующим законодательством Российской Федерации порядке следующие виды деятельности:</w:t>
      </w:r>
    </w:p>
    <w:p w14:paraId="60FDF129" w14:textId="77777777" w:rsidR="00397888" w:rsidRDefault="00000000">
      <w:pPr>
        <w:pStyle w:val="ConsPlusNormal0"/>
        <w:spacing w:before="200"/>
        <w:ind w:firstLine="540"/>
        <w:jc w:val="both"/>
      </w:pPr>
      <w:r>
        <w:t>содействие муниципальным образовательным учреждениям и муниципальным учреждениям дополнительного образования в организации питания, в том числе по закупке, экспертизе качества, хранению, расфасовке и доставке продуктов питания в муниципальные образовательные учреждения и муниципальные учреждения дополнительного образования;</w:t>
      </w:r>
    </w:p>
    <w:p w14:paraId="0919A5AA" w14:textId="77777777" w:rsidR="00397888" w:rsidRDefault="00000000">
      <w:pPr>
        <w:pStyle w:val="ConsPlusNormal0"/>
        <w:jc w:val="both"/>
      </w:pPr>
      <w:r>
        <w:t xml:space="preserve">(в ред. </w:t>
      </w:r>
      <w:hyperlink r:id="rId46"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постановления</w:t>
        </w:r>
      </w:hyperlink>
      <w:r>
        <w:t xml:space="preserve"> Администрации г. Вологды от 29.12.2011 N 8096, </w:t>
      </w:r>
      <w:hyperlink r:id="rId47"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37F51039" w14:textId="77777777" w:rsidR="00397888" w:rsidRDefault="00000000">
      <w:pPr>
        <w:pStyle w:val="ConsPlusNormal0"/>
        <w:spacing w:before="200"/>
        <w:ind w:firstLine="540"/>
        <w:jc w:val="both"/>
      </w:pPr>
      <w:r>
        <w:t>производство и реализация продуктов детского питания молочной кухни;</w:t>
      </w:r>
    </w:p>
    <w:p w14:paraId="4F7C2DA7" w14:textId="77777777" w:rsidR="00397888" w:rsidRDefault="00000000">
      <w:pPr>
        <w:pStyle w:val="ConsPlusNormal0"/>
        <w:jc w:val="both"/>
      </w:pPr>
      <w:r>
        <w:t xml:space="preserve">(абзац введен </w:t>
      </w:r>
      <w:hyperlink r:id="rId48"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постановлением</w:t>
        </w:r>
      </w:hyperlink>
      <w:r>
        <w:t xml:space="preserve"> Администрации г. Вологды от 29.12.2011 N 8096)</w:t>
      </w:r>
    </w:p>
    <w:p w14:paraId="69F03C6D" w14:textId="77777777" w:rsidR="00397888" w:rsidRDefault="00000000">
      <w:pPr>
        <w:pStyle w:val="ConsPlusNormal0"/>
        <w:spacing w:before="200"/>
        <w:ind w:firstLine="540"/>
        <w:jc w:val="both"/>
      </w:pPr>
      <w:r>
        <w:t>меры социальной поддержки, реализация которых возложена на Учреждение постановлением Администрации города Вологды;</w:t>
      </w:r>
    </w:p>
    <w:p w14:paraId="404B1CDB" w14:textId="77777777" w:rsidR="00397888" w:rsidRDefault="00000000">
      <w:pPr>
        <w:pStyle w:val="ConsPlusNormal0"/>
        <w:jc w:val="both"/>
      </w:pPr>
      <w:r>
        <w:t xml:space="preserve">(абзац введен </w:t>
      </w:r>
      <w:hyperlink r:id="rId49" w:tooltip="Постановление Администрации г. Вологды от 29.12.2011 N 8096 &quot;О внесении изменений в устав муниципального автономного учреждения &quot;Центр социального питания&quot; {КонсультантПлюс}">
        <w:r>
          <w:rPr>
            <w:color w:val="0000FF"/>
          </w:rPr>
          <w:t>постановлением</w:t>
        </w:r>
      </w:hyperlink>
      <w:r>
        <w:t xml:space="preserve"> Администрации г. Вологды от 29.12.2011 N 8096)</w:t>
      </w:r>
    </w:p>
    <w:p w14:paraId="1C9ECFAF" w14:textId="77777777" w:rsidR="00397888" w:rsidRDefault="00000000">
      <w:pPr>
        <w:pStyle w:val="ConsPlusNormal0"/>
        <w:spacing w:before="200"/>
        <w:ind w:firstLine="540"/>
        <w:jc w:val="both"/>
      </w:pPr>
      <w:r>
        <w:t>совершенствование существующей системы и дальнейшее внедрение современных технологий организации питания в муниципальных образовательных учреждениях и муниципальных учреждениях дополнительного образования;</w:t>
      </w:r>
    </w:p>
    <w:p w14:paraId="1392230D" w14:textId="77777777" w:rsidR="00397888" w:rsidRDefault="00000000">
      <w:pPr>
        <w:pStyle w:val="ConsPlusNormal0"/>
        <w:jc w:val="both"/>
      </w:pPr>
      <w:r>
        <w:t xml:space="preserve">(в ред. </w:t>
      </w:r>
      <w:hyperlink r:id="rId50"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68575F38" w14:textId="77777777" w:rsidR="00397888" w:rsidRDefault="00000000">
      <w:pPr>
        <w:pStyle w:val="ConsPlusNormal0"/>
        <w:spacing w:before="200"/>
        <w:ind w:firstLine="540"/>
        <w:jc w:val="both"/>
      </w:pPr>
      <w:r>
        <w:t>реализация муниципальных, региональных и федеральных программ по обеспечению доступного и сбалансированного питания в муниципальных образовательных учреждениях и муниципальных учреждениях дополнительного образования;</w:t>
      </w:r>
    </w:p>
    <w:p w14:paraId="7AECDBB4" w14:textId="77777777" w:rsidR="00397888" w:rsidRDefault="00000000">
      <w:pPr>
        <w:pStyle w:val="ConsPlusNormal0"/>
        <w:jc w:val="both"/>
      </w:pPr>
      <w:r>
        <w:t xml:space="preserve">(в ред. </w:t>
      </w:r>
      <w:hyperlink r:id="rId51"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6BB58BF6" w14:textId="77777777" w:rsidR="00397888" w:rsidRDefault="00000000">
      <w:pPr>
        <w:pStyle w:val="ConsPlusNormal0"/>
        <w:spacing w:before="200"/>
        <w:ind w:firstLine="540"/>
        <w:jc w:val="both"/>
      </w:pPr>
      <w:r>
        <w:t>пропаганда принципов здорового и полноценного питания в муниципальных образовательных учреждениях и муниципальных учреждениях дополнительного образования;</w:t>
      </w:r>
    </w:p>
    <w:p w14:paraId="2EC75B13" w14:textId="77777777" w:rsidR="00397888" w:rsidRDefault="00000000">
      <w:pPr>
        <w:pStyle w:val="ConsPlusNormal0"/>
        <w:jc w:val="both"/>
      </w:pPr>
      <w:r>
        <w:t xml:space="preserve">(в ред. </w:t>
      </w:r>
      <w:hyperlink r:id="rId52"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30FDA160" w14:textId="77777777" w:rsidR="00397888" w:rsidRDefault="00000000">
      <w:pPr>
        <w:pStyle w:val="ConsPlusNormal0"/>
        <w:spacing w:before="200"/>
        <w:ind w:firstLine="540"/>
        <w:jc w:val="both"/>
      </w:pPr>
      <w:r>
        <w:t xml:space="preserve">принятие решений о включении (об отказе во включении) детей в систему персонифицированного финансирования дополнительного образования детей (далее - персонифицированное финансирование), об актуальности сертификатов дополнительного образования, ведение учета детей - участников системы персонифицированного финансирования, ведение реестра выданных сертификатов дополнительного образования, осуществление платежей по договорам об обучении, заключенным между родителями (законными представителями) детей - участников системы персонифицированного финансирования и поставщиками образовательных услуг, включенными в реестр поставщиков услуг дополнительного образования, осуществление иных функций уполномоченной организации в соответствии с </w:t>
      </w:r>
      <w:hyperlink r:id="rId53" w:tooltip="Приказ Департамента образования Вологодской области от 10.07.2017 N 2396 &quot;Об утверждении Правил персонифицированного финансирования дополнительного образования детей в Вологодской области&quot; ------------ Утратил силу или отменен {КонсультантПлюс}">
        <w:r>
          <w:rPr>
            <w:color w:val="0000FF"/>
          </w:rPr>
          <w:t>Правилами</w:t>
        </w:r>
      </w:hyperlink>
      <w:r>
        <w:t xml:space="preserve"> персонифицированного финансирования дополнительного образования детей в Вологодской области, утвержденными приказом Департамента образования Вологодской области от 10 июля 2017 года N 2396;</w:t>
      </w:r>
    </w:p>
    <w:p w14:paraId="0D249F91" w14:textId="77777777" w:rsidR="00397888" w:rsidRDefault="00000000">
      <w:pPr>
        <w:pStyle w:val="ConsPlusNormal0"/>
        <w:jc w:val="both"/>
      </w:pPr>
      <w:r>
        <w:t xml:space="preserve">(абзац введен </w:t>
      </w:r>
      <w:hyperlink r:id="rId54"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распоряжением</w:t>
        </w:r>
      </w:hyperlink>
      <w:r>
        <w:t xml:space="preserve"> Заместителя Мэра г. Вологды по социальным вопросам от 01.09.2017 N 69)</w:t>
      </w:r>
    </w:p>
    <w:p w14:paraId="510A4049" w14:textId="77777777" w:rsidR="00397888" w:rsidRDefault="00000000">
      <w:pPr>
        <w:pStyle w:val="ConsPlusNormal0"/>
        <w:spacing w:before="200"/>
        <w:ind w:firstLine="540"/>
        <w:jc w:val="both"/>
      </w:pPr>
      <w:r>
        <w:lastRenderedPageBreak/>
        <w:t>оказание консультативной и организационно-технологической помощи муниципальным образовательным учреждениям по вопросам питания, по предупреждению (профилактике) среди обучающихся заболеваний, связанных с фактором питания.</w:t>
      </w:r>
    </w:p>
    <w:p w14:paraId="11511CB8" w14:textId="77777777" w:rsidR="00397888" w:rsidRDefault="00000000">
      <w:pPr>
        <w:pStyle w:val="ConsPlusNormal0"/>
        <w:spacing w:before="200"/>
        <w:ind w:firstLine="540"/>
        <w:jc w:val="both"/>
      </w:pPr>
      <w:r>
        <w:t>2.3. Учредитель устанавливает задания (далее - задания учредителя) для Учреждения в соответствии с предусмотренной настоящим Уставом основной деятельностью. Учреждение осуществляет в соответствии с заданиями учредителя и обязательствами перед страховщиками по обязательному социальному страхованию деятельность, связанную с выполнением работ, оказанием услуг.</w:t>
      </w:r>
    </w:p>
    <w:p w14:paraId="6FC77D68" w14:textId="77777777" w:rsidR="00397888" w:rsidRDefault="00000000">
      <w:pPr>
        <w:pStyle w:val="ConsPlusNormal0"/>
        <w:spacing w:before="200"/>
        <w:ind w:firstLine="540"/>
        <w:jc w:val="both"/>
      </w:pPr>
      <w:bookmarkStart w:id="3" w:name="P102"/>
      <w:bookmarkEnd w:id="3"/>
      <w:r>
        <w:t>2.4. Учредитель осуществляет финансовое обеспечение выполнения задания с учетом расходов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w:t>
      </w:r>
    </w:p>
    <w:p w14:paraId="5322F252" w14:textId="77777777" w:rsidR="00397888" w:rsidRDefault="00000000">
      <w:pPr>
        <w:pStyle w:val="ConsPlusNormal0"/>
        <w:spacing w:before="200"/>
        <w:ind w:firstLine="540"/>
        <w:jc w:val="both"/>
      </w:pPr>
      <w:r>
        <w:t>Финансовое обеспечение выполнения задания осуществляется в виде субвенций и субсидий из бюджета города Вологды и иных не запрещенных федеральными законами источников.</w:t>
      </w:r>
    </w:p>
    <w:p w14:paraId="7EB71139" w14:textId="77777777" w:rsidR="00397888" w:rsidRDefault="00000000">
      <w:pPr>
        <w:pStyle w:val="ConsPlusNormal0"/>
        <w:spacing w:before="200"/>
        <w:ind w:firstLine="540"/>
        <w:jc w:val="both"/>
      </w:pPr>
      <w:r>
        <w:t>2.5. Кроме основной деятельности по выполнению работ, оказанию услуг, осуществляемой в соответствии с заданиями Учредителя,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14:paraId="501CA4F4" w14:textId="77777777" w:rsidR="00397888" w:rsidRDefault="00000000">
      <w:pPr>
        <w:pStyle w:val="ConsPlusNormal0"/>
        <w:jc w:val="both"/>
      </w:pPr>
      <w:r>
        <w:t xml:space="preserve">(п. 2.5 в ред. </w:t>
      </w:r>
      <w:hyperlink r:id="rId55"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75F0F82F" w14:textId="77777777" w:rsidR="00397888" w:rsidRDefault="00000000">
      <w:pPr>
        <w:pStyle w:val="ConsPlusNormal0"/>
        <w:spacing w:before="200"/>
        <w:ind w:firstLine="540"/>
        <w:jc w:val="both"/>
      </w:pPr>
      <w:r>
        <w:t xml:space="preserve">2.6. Учреждение вправе осуществлять иные виды деятельности, не являющиеся основным видом деятельности, в соответствии с действующим законодательством, в том числе приносящие доход, лишь постольку, поскольку это служит достижению целей, ради которых оно создано, </w:t>
      </w:r>
      <w:proofErr w:type="gramStart"/>
      <w:r>
        <w:t>и</w:t>
      </w:r>
      <w:proofErr w:type="gramEnd"/>
      <w:r>
        <w:t xml:space="preserve"> если это соответствует таким целям. Учреждение должно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действующим законодательством для обществ с ограниченной ответственностью.</w:t>
      </w:r>
    </w:p>
    <w:p w14:paraId="386E1138" w14:textId="77777777" w:rsidR="00397888" w:rsidRDefault="00000000">
      <w:pPr>
        <w:pStyle w:val="ConsPlusNormal0"/>
        <w:jc w:val="both"/>
      </w:pPr>
      <w:r>
        <w:t xml:space="preserve">(в ред. </w:t>
      </w:r>
      <w:hyperlink r:id="rId56"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71976BC8" w14:textId="77777777" w:rsidR="00397888" w:rsidRDefault="00000000">
      <w:pPr>
        <w:pStyle w:val="ConsPlusNormal0"/>
        <w:spacing w:before="200"/>
        <w:ind w:firstLine="540"/>
        <w:jc w:val="both"/>
      </w:pPr>
      <w:r>
        <w:t>К данным видам деятельности относятся:</w:t>
      </w:r>
    </w:p>
    <w:p w14:paraId="590EBAB6" w14:textId="77777777" w:rsidR="00397888" w:rsidRDefault="00000000">
      <w:pPr>
        <w:pStyle w:val="ConsPlusNormal0"/>
        <w:spacing w:before="200"/>
        <w:ind w:firstLine="540"/>
        <w:jc w:val="both"/>
      </w:pPr>
      <w:r>
        <w:t>закупка, хранение, расфасовка и доставка продуктов питания в учреждения социальной сферы и иные организации;</w:t>
      </w:r>
    </w:p>
    <w:p w14:paraId="251DB70E" w14:textId="77777777" w:rsidR="00397888" w:rsidRDefault="00000000">
      <w:pPr>
        <w:pStyle w:val="ConsPlusNormal0"/>
        <w:spacing w:before="200"/>
        <w:ind w:firstLine="540"/>
        <w:jc w:val="both"/>
      </w:pPr>
      <w:r>
        <w:t>организация производства и реализации собственной продукции и продовольственных товаров, в том числе полуфабрикатов, кулинарных, мучных кондитерских и булочных изделий;</w:t>
      </w:r>
    </w:p>
    <w:p w14:paraId="00044CE3" w14:textId="77777777" w:rsidR="00397888" w:rsidRDefault="00000000">
      <w:pPr>
        <w:pStyle w:val="ConsPlusNormal0"/>
        <w:spacing w:before="200"/>
        <w:ind w:firstLine="540"/>
        <w:jc w:val="both"/>
      </w:pPr>
      <w:r>
        <w:t>транспортно-экспедиционные услуги, организация перевозок, аренда транспортных средств;</w:t>
      </w:r>
    </w:p>
    <w:p w14:paraId="400647CD" w14:textId="77777777" w:rsidR="00397888" w:rsidRDefault="00000000">
      <w:pPr>
        <w:pStyle w:val="ConsPlusNormal0"/>
        <w:spacing w:before="200"/>
        <w:ind w:firstLine="540"/>
        <w:jc w:val="both"/>
      </w:pPr>
      <w:r>
        <w:t>услуги хранения и складской переработки;</w:t>
      </w:r>
    </w:p>
    <w:p w14:paraId="4BFD6B2D" w14:textId="77777777" w:rsidR="00397888" w:rsidRDefault="00000000">
      <w:pPr>
        <w:pStyle w:val="ConsPlusNormal0"/>
        <w:spacing w:before="200"/>
        <w:ind w:firstLine="540"/>
        <w:jc w:val="both"/>
      </w:pPr>
      <w:r>
        <w:t>посреднические услуги;</w:t>
      </w:r>
    </w:p>
    <w:p w14:paraId="54056DAB" w14:textId="77777777" w:rsidR="00397888" w:rsidRDefault="00000000">
      <w:pPr>
        <w:pStyle w:val="ConsPlusNormal0"/>
        <w:spacing w:before="200"/>
        <w:ind w:firstLine="540"/>
        <w:jc w:val="both"/>
      </w:pPr>
      <w:r>
        <w:t>оптовая и розничная торговля продуктами питания;</w:t>
      </w:r>
    </w:p>
    <w:p w14:paraId="6F4D2E88" w14:textId="77777777" w:rsidR="00397888" w:rsidRDefault="00000000">
      <w:pPr>
        <w:pStyle w:val="ConsPlusNormal0"/>
        <w:spacing w:before="200"/>
        <w:ind w:firstLine="540"/>
        <w:jc w:val="both"/>
      </w:pPr>
      <w:r>
        <w:t>организация, проведение и участие в выставках, фестивалях, ярмарках, аукционах товаров, выездной торговле.</w:t>
      </w:r>
    </w:p>
    <w:p w14:paraId="7EFF0972" w14:textId="77777777" w:rsidR="00397888" w:rsidRDefault="00000000">
      <w:pPr>
        <w:pStyle w:val="ConsPlusNormal0"/>
        <w:spacing w:before="200"/>
        <w:ind w:firstLine="540"/>
        <w:jc w:val="both"/>
      </w:pPr>
      <w:r>
        <w:t xml:space="preserve">2.7. Право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Учреждения в саморегулируемую организацию или выдачи саморегулируемой организацией свидетельства </w:t>
      </w:r>
      <w:r>
        <w:lastRenderedPageBreak/>
        <w:t>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14:paraId="191A45F0" w14:textId="77777777" w:rsidR="00397888" w:rsidRDefault="00000000">
      <w:pPr>
        <w:pStyle w:val="ConsPlusNormal0"/>
        <w:jc w:val="both"/>
      </w:pPr>
      <w:r>
        <w:t xml:space="preserve">(п. 2.7 в ред. </w:t>
      </w:r>
      <w:hyperlink r:id="rId57"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1FF9D4D7" w14:textId="77777777" w:rsidR="00397888" w:rsidRDefault="00397888">
      <w:pPr>
        <w:pStyle w:val="ConsPlusNormal0"/>
        <w:jc w:val="both"/>
      </w:pPr>
    </w:p>
    <w:p w14:paraId="4E670EFA" w14:textId="77777777" w:rsidR="00397888" w:rsidRDefault="00000000">
      <w:pPr>
        <w:pStyle w:val="ConsPlusTitle0"/>
        <w:jc w:val="center"/>
        <w:outlineLvl w:val="1"/>
      </w:pPr>
      <w:r>
        <w:t>3. Имущество Учреждения</w:t>
      </w:r>
    </w:p>
    <w:p w14:paraId="62B6629D" w14:textId="77777777" w:rsidR="00397888" w:rsidRDefault="00397888">
      <w:pPr>
        <w:pStyle w:val="ConsPlusNormal0"/>
        <w:jc w:val="both"/>
      </w:pPr>
    </w:p>
    <w:p w14:paraId="09F1FA0E" w14:textId="77777777" w:rsidR="00397888" w:rsidRDefault="00000000">
      <w:pPr>
        <w:pStyle w:val="ConsPlusNormal0"/>
        <w:ind w:firstLine="540"/>
        <w:jc w:val="both"/>
      </w:pPr>
      <w:r>
        <w:t xml:space="preserve">3.1. Имущество Учреждения закрепляется за ним на праве оперативного управления в соответствии с Гражданским </w:t>
      </w:r>
      <w:hyperlink r:id="rId58" w:tooltip="&quot;Гражданский кодекс Российской Федерации (часть первая)&quot; от 30.11.1994 N 51-ФЗ (ред. от 27.12.2009) ------------ Недействующая редакция {КонсультантПлюс}">
        <w:r>
          <w:rPr>
            <w:color w:val="0000FF"/>
          </w:rPr>
          <w:t>кодексом</w:t>
        </w:r>
      </w:hyperlink>
      <w:r>
        <w:t xml:space="preserve"> Российской Федерации. Собственником имущества Учреждения является муниципальное образование "Город Вологда".</w:t>
      </w:r>
    </w:p>
    <w:p w14:paraId="23129679" w14:textId="77777777" w:rsidR="00397888" w:rsidRDefault="00000000">
      <w:pPr>
        <w:pStyle w:val="ConsPlusNormal0"/>
        <w:spacing w:before="200"/>
        <w:ind w:firstLine="540"/>
        <w:jc w:val="both"/>
      </w:pPr>
      <w:r>
        <w:t>3.2.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14:paraId="1B2359F4" w14:textId="77777777" w:rsidR="00397888" w:rsidRDefault="00000000">
      <w:pPr>
        <w:pStyle w:val="ConsPlusNormal0"/>
        <w:spacing w:before="200"/>
        <w:ind w:firstLine="540"/>
        <w:jc w:val="both"/>
      </w:pPr>
      <w:r>
        <w:t>3.3. Учреждение в отношении закрепленного за ним имущества осуществляет права пользования и распоряжения в пределах, установленных действующим законодательством Российской Федерации.</w:t>
      </w:r>
    </w:p>
    <w:p w14:paraId="363EAFBF" w14:textId="77777777" w:rsidR="00397888" w:rsidRDefault="00000000">
      <w:pPr>
        <w:pStyle w:val="ConsPlusNormal0"/>
        <w:spacing w:before="200"/>
        <w:ind w:firstLine="540"/>
        <w:jc w:val="both"/>
      </w:pPr>
      <w:r>
        <w:t>3.4. Учреждение с согласия учредителя:</w:t>
      </w:r>
    </w:p>
    <w:p w14:paraId="1DE8FE84" w14:textId="77777777" w:rsidR="00397888" w:rsidRDefault="00000000">
      <w:pPr>
        <w:pStyle w:val="ConsPlusNormal0"/>
        <w:spacing w:before="200"/>
        <w:ind w:firstLine="540"/>
        <w:jc w:val="both"/>
      </w:pPr>
      <w:r>
        <w:t>распоряжается недвижимым имуществом и особо ценным движимым имуществом, закрепленным за ним учредителем или приобретенным за счет выделенных ему учредителем средств на приобретение этого имущества;</w:t>
      </w:r>
    </w:p>
    <w:p w14:paraId="0E78D66A" w14:textId="77777777" w:rsidR="00397888" w:rsidRDefault="00000000">
      <w:pPr>
        <w:pStyle w:val="ConsPlusNormal0"/>
        <w:spacing w:before="200"/>
        <w:ind w:firstLine="540"/>
        <w:jc w:val="both"/>
      </w:pPr>
      <w:r>
        <w:t>вносит денежные средства и иное имущество в уставный (складочный) капитал других юридических лиц или иным образом передает это имущество другим юридическим лицам в качестве их учредителя или участника.</w:t>
      </w:r>
    </w:p>
    <w:p w14:paraId="4CC6466C" w14:textId="77777777" w:rsidR="00397888" w:rsidRDefault="00000000">
      <w:pPr>
        <w:pStyle w:val="ConsPlusNormal0"/>
        <w:spacing w:before="200"/>
        <w:ind w:firstLine="540"/>
        <w:jc w:val="both"/>
      </w:pPr>
      <w:r>
        <w:t>В остальных случаях распоряжение имуществом, в том числе недвижимым, осуществляется учреждением самостоятельно, если иное не предусмотрено действующим законодательством Российской Федерации.</w:t>
      </w:r>
    </w:p>
    <w:p w14:paraId="6D8873A0" w14:textId="77777777" w:rsidR="00397888" w:rsidRDefault="00000000">
      <w:pPr>
        <w:pStyle w:val="ConsPlusNormal0"/>
        <w:spacing w:before="200"/>
        <w:ind w:firstLine="540"/>
        <w:jc w:val="both"/>
      </w:pPr>
      <w:r>
        <w:t>3.5. Источниками формирования имущества и финансовых средств Учреждения являются:</w:t>
      </w:r>
    </w:p>
    <w:p w14:paraId="26C8AB86" w14:textId="77777777" w:rsidR="00397888" w:rsidRDefault="00000000">
      <w:pPr>
        <w:pStyle w:val="ConsPlusNormal0"/>
        <w:spacing w:before="200"/>
        <w:ind w:firstLine="540"/>
        <w:jc w:val="both"/>
      </w:pPr>
      <w:r>
        <w:t>имущество, закрепленное учредителем за Учреждением на праве оперативного управления, в том числе недвижимое имущество и особо ценное движимое имущество, или приобретенное Учреждением за счет средств, выделенных ему учредителем на приобретение этого имущества;</w:t>
      </w:r>
    </w:p>
    <w:p w14:paraId="7B690AD1" w14:textId="77777777" w:rsidR="00397888" w:rsidRDefault="00000000">
      <w:pPr>
        <w:pStyle w:val="ConsPlusNormal0"/>
        <w:spacing w:before="200"/>
        <w:ind w:firstLine="540"/>
        <w:jc w:val="both"/>
      </w:pPr>
      <w:r>
        <w:t>средства, выделенные из бюджета города Вологды на финансовое обеспечение деятельности Учреждения;</w:t>
      </w:r>
    </w:p>
    <w:p w14:paraId="07D0FDA6" w14:textId="77777777" w:rsidR="00397888" w:rsidRDefault="00000000">
      <w:pPr>
        <w:pStyle w:val="ConsPlusNormal0"/>
        <w:spacing w:before="200"/>
        <w:ind w:firstLine="540"/>
        <w:jc w:val="both"/>
      </w:pPr>
      <w:r>
        <w:t>доходы Учреждения от уставной деятельности;</w:t>
      </w:r>
    </w:p>
    <w:p w14:paraId="779F7762" w14:textId="77777777" w:rsidR="00397888" w:rsidRDefault="00000000">
      <w:pPr>
        <w:pStyle w:val="ConsPlusNormal0"/>
        <w:spacing w:before="200"/>
        <w:ind w:firstLine="540"/>
        <w:jc w:val="both"/>
      </w:pPr>
      <w:r>
        <w:t>иные источники доходов, не противоречащие законодательству Российской Федерации.</w:t>
      </w:r>
    </w:p>
    <w:p w14:paraId="3BB3DFA4" w14:textId="77777777" w:rsidR="00397888" w:rsidRDefault="00000000">
      <w:pPr>
        <w:pStyle w:val="ConsPlusNormal0"/>
        <w:spacing w:before="200"/>
        <w:ind w:firstLine="540"/>
        <w:jc w:val="both"/>
      </w:pPr>
      <w:r>
        <w:t>3.6.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7E9765EC" w14:textId="77777777" w:rsidR="00397888" w:rsidRDefault="00000000">
      <w:pPr>
        <w:pStyle w:val="ConsPlusNormal0"/>
        <w:spacing w:before="200"/>
        <w:ind w:firstLine="540"/>
        <w:jc w:val="both"/>
      </w:pPr>
      <w:r>
        <w:t>3.7.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14:paraId="112E1CA7" w14:textId="77777777" w:rsidR="00397888" w:rsidRDefault="00000000">
      <w:pPr>
        <w:pStyle w:val="ConsPlusNormal0"/>
        <w:spacing w:before="200"/>
        <w:ind w:firstLine="540"/>
        <w:jc w:val="both"/>
      </w:pPr>
      <w:r>
        <w:t>3.8. Учредитель осуществляет финансовое обеспечение деятельности Учреждения, связанной с выполнением работ, оказанием услуг для потребителя в соответствии с заданиями учредителя бесплатно или частично за плату. Учреждение не вправе извлекать прибыль при реализации заданий учредителя, финансирование которых полностью обеспечено за счет средств бюджета города Вологды.</w:t>
      </w:r>
    </w:p>
    <w:p w14:paraId="310DE758" w14:textId="77777777" w:rsidR="00397888" w:rsidRDefault="00000000">
      <w:pPr>
        <w:pStyle w:val="ConsPlusNormal0"/>
        <w:spacing w:before="200"/>
        <w:ind w:firstLine="540"/>
        <w:jc w:val="both"/>
      </w:pPr>
      <w:r>
        <w:t xml:space="preserve">3.9. Учреждение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закрепленных в </w:t>
      </w:r>
      <w:r>
        <w:lastRenderedPageBreak/>
        <w:t>настоящем Уставе.</w:t>
      </w:r>
    </w:p>
    <w:p w14:paraId="7D70E90A" w14:textId="77777777" w:rsidR="00397888" w:rsidRDefault="00000000">
      <w:pPr>
        <w:pStyle w:val="ConsPlusNormal0"/>
        <w:spacing w:before="200"/>
        <w:ind w:firstLine="540"/>
        <w:jc w:val="both"/>
      </w:pPr>
      <w:r>
        <w:t>3.10. 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закрепленного за Учреждением или приобретенного за счет выделенных ему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объемов финансового обеспечения развития Учреждения в рамках программ, утвержденных в установленном порядке.</w:t>
      </w:r>
    </w:p>
    <w:p w14:paraId="6FA92F2C" w14:textId="77777777" w:rsidR="00397888" w:rsidRDefault="00000000">
      <w:pPr>
        <w:pStyle w:val="ConsPlusNormal0"/>
        <w:spacing w:before="200"/>
        <w:ind w:firstLine="540"/>
        <w:jc w:val="both"/>
      </w:pPr>
      <w:r>
        <w:t>3.11. В случае сдачи в аренду с согласия учредителя недвижимого имущества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Арендная плата поступает в распоряжение Учреждения и используется для достижения целей, ради которых оно создано.</w:t>
      </w:r>
    </w:p>
    <w:p w14:paraId="4883A5A4" w14:textId="77777777" w:rsidR="00397888" w:rsidRDefault="00397888">
      <w:pPr>
        <w:pStyle w:val="ConsPlusNormal0"/>
        <w:jc w:val="both"/>
      </w:pPr>
    </w:p>
    <w:p w14:paraId="7D766BC0" w14:textId="77777777" w:rsidR="00397888" w:rsidRDefault="00000000">
      <w:pPr>
        <w:pStyle w:val="ConsPlusTitle0"/>
        <w:jc w:val="center"/>
        <w:outlineLvl w:val="1"/>
      </w:pPr>
      <w:r>
        <w:t>4. Организация деятельности Учреждения</w:t>
      </w:r>
    </w:p>
    <w:p w14:paraId="4310A986" w14:textId="77777777" w:rsidR="00397888" w:rsidRDefault="00397888">
      <w:pPr>
        <w:pStyle w:val="ConsPlusNormal0"/>
        <w:jc w:val="both"/>
      </w:pPr>
    </w:p>
    <w:p w14:paraId="71444E6C" w14:textId="77777777" w:rsidR="00397888" w:rsidRDefault="00000000">
      <w:pPr>
        <w:pStyle w:val="ConsPlusNormal0"/>
        <w:ind w:firstLine="540"/>
        <w:jc w:val="both"/>
      </w:pPr>
      <w:r>
        <w:t>4.1. Учреждение осуществляет финансово-хозяйственную деятельность в пределах, установленных действующим законодательством Российской Федерации и настоящим Уставом.</w:t>
      </w:r>
    </w:p>
    <w:p w14:paraId="64816FC8" w14:textId="77777777" w:rsidR="00397888" w:rsidRDefault="00000000">
      <w:pPr>
        <w:pStyle w:val="ConsPlusNormal0"/>
        <w:spacing w:before="200"/>
        <w:ind w:firstLine="540"/>
        <w:jc w:val="both"/>
      </w:pPr>
      <w:r>
        <w:t>4.2. Учреждение строит свои взаимоотношения с другими организациями и гражданами на основании договоров. В своей деятельности Учреждение учитывает интересы потребителей, обеспечивает качество продукции, работ, услуг.</w:t>
      </w:r>
    </w:p>
    <w:p w14:paraId="54AA30E2" w14:textId="77777777" w:rsidR="00397888" w:rsidRDefault="00000000">
      <w:pPr>
        <w:pStyle w:val="ConsPlusNormal0"/>
        <w:spacing w:before="200"/>
        <w:ind w:firstLine="540"/>
        <w:jc w:val="both"/>
      </w:pPr>
      <w:r>
        <w:t>4.3. Учреждение имеет право:</w:t>
      </w:r>
    </w:p>
    <w:p w14:paraId="20223727" w14:textId="77777777" w:rsidR="00397888" w:rsidRDefault="00000000">
      <w:pPr>
        <w:pStyle w:val="ConsPlusNormal0"/>
        <w:spacing w:before="200"/>
        <w:ind w:firstLine="540"/>
        <w:jc w:val="both"/>
      </w:pPr>
      <w:r>
        <w:t>привлекать для осуществления своих функций на договорных основах организации и иных участников гражданского оборота;</w:t>
      </w:r>
    </w:p>
    <w:p w14:paraId="5BAA9FF8" w14:textId="77777777" w:rsidR="00397888" w:rsidRDefault="00000000">
      <w:pPr>
        <w:pStyle w:val="ConsPlusNormal0"/>
        <w:spacing w:before="200"/>
        <w:ind w:firstLine="540"/>
        <w:jc w:val="both"/>
      </w:pPr>
      <w:r>
        <w:t>приобретать или арендовать недвижимое и движимое имущество за счет имеющихся у него финансовых ресурсов;</w:t>
      </w:r>
    </w:p>
    <w:p w14:paraId="3BC7CDE7" w14:textId="77777777" w:rsidR="00397888" w:rsidRDefault="00000000">
      <w:pPr>
        <w:pStyle w:val="ConsPlusNormal0"/>
        <w:spacing w:before="200"/>
        <w:ind w:firstLine="540"/>
        <w:jc w:val="both"/>
      </w:pPr>
      <w:r>
        <w:t>планировать свою деятельность и определять перспективы развития по согласованию с учредителем, учитывая задания учредителя, а также исходя из спроса потребителей и заключенных договоров;</w:t>
      </w:r>
    </w:p>
    <w:p w14:paraId="7B32E477" w14:textId="77777777" w:rsidR="00397888" w:rsidRDefault="00000000">
      <w:pPr>
        <w:pStyle w:val="ConsPlusNormal0"/>
        <w:spacing w:before="200"/>
        <w:ind w:firstLine="540"/>
        <w:jc w:val="both"/>
      </w:pPr>
      <w:r>
        <w:t>в установленном порядке в пределах имеющихся средств на оплату труда самостоятельно устанавливать систему оплаты труда в Учреждении, порядок, условия назначения и размеры стимулирующих и компенсационных выплат;</w:t>
      </w:r>
    </w:p>
    <w:p w14:paraId="6A73A95B" w14:textId="77777777" w:rsidR="00397888" w:rsidRDefault="00000000">
      <w:pPr>
        <w:pStyle w:val="ConsPlusNormal0"/>
        <w:spacing w:before="200"/>
        <w:ind w:firstLine="540"/>
        <w:jc w:val="both"/>
      </w:pPr>
      <w:r>
        <w:t>участвовать в других юридических лицах в порядке и на условиях, установленных действующим законодательством Российской Федерации.</w:t>
      </w:r>
    </w:p>
    <w:p w14:paraId="7234F946" w14:textId="77777777" w:rsidR="00397888" w:rsidRDefault="00000000">
      <w:pPr>
        <w:pStyle w:val="ConsPlusNormal0"/>
        <w:spacing w:before="200"/>
        <w:ind w:firstLine="540"/>
        <w:jc w:val="both"/>
      </w:pPr>
      <w:r>
        <w:t>4.4. Учреждение обязано:</w:t>
      </w:r>
    </w:p>
    <w:p w14:paraId="754BDDE0" w14:textId="77777777" w:rsidR="00397888" w:rsidRDefault="00000000">
      <w:pPr>
        <w:pStyle w:val="ConsPlusNormal0"/>
        <w:spacing w:before="200"/>
        <w:ind w:firstLine="540"/>
        <w:jc w:val="both"/>
      </w:pPr>
      <w:r>
        <w:t xml:space="preserve">в полном объеме выполнять задания учредителя, установленные в соответствии с </w:t>
      </w:r>
      <w:hyperlink w:anchor="P102" w:tooltip="2.4. Учредитель осуществляет финансовое обеспечение выполнения задания с учетом расходов на содержание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
        <w:r>
          <w:rPr>
            <w:color w:val="0000FF"/>
          </w:rPr>
          <w:t>пунктом 2.4</w:t>
        </w:r>
      </w:hyperlink>
      <w:r>
        <w:t xml:space="preserve"> настоящего Устава;</w:t>
      </w:r>
    </w:p>
    <w:p w14:paraId="7A8BC67E" w14:textId="77777777" w:rsidR="00397888" w:rsidRDefault="00000000">
      <w:pPr>
        <w:pStyle w:val="ConsPlusNormal0"/>
        <w:spacing w:before="200"/>
        <w:ind w:firstLine="540"/>
        <w:jc w:val="both"/>
      </w:pPr>
      <w:r>
        <w:t>возмещать ущерб, причиненный нерациональным использованием земли и других природных ресурсов, загрязнением окружающей среды, нарушением требований охраны труда, противопожарной безопасности, санитарно-гигиенических норм и требований по защите здоровья работников, населения и потребителей продукции;</w:t>
      </w:r>
    </w:p>
    <w:p w14:paraId="5F4AD42C" w14:textId="77777777" w:rsidR="00397888" w:rsidRDefault="00000000">
      <w:pPr>
        <w:pStyle w:val="ConsPlusNormal0"/>
        <w:spacing w:before="200"/>
        <w:ind w:firstLine="540"/>
        <w:jc w:val="both"/>
      </w:pPr>
      <w:r>
        <w:t xml:space="preserve">абзац исключен. - </w:t>
      </w:r>
      <w:hyperlink r:id="rId59"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Распоряжение</w:t>
        </w:r>
      </w:hyperlink>
      <w:r>
        <w:t xml:space="preserve"> Заместителя Мэра г. Вологды по социальным вопросам от 01.09.2017 N 69;</w:t>
      </w:r>
    </w:p>
    <w:p w14:paraId="54BA7453" w14:textId="77777777" w:rsidR="00397888" w:rsidRDefault="00000000">
      <w:pPr>
        <w:pStyle w:val="ConsPlusNormal0"/>
        <w:spacing w:before="200"/>
        <w:ind w:firstLine="540"/>
        <w:jc w:val="both"/>
      </w:pPr>
      <w:r>
        <w:t>в случаях, предусмотренных действующим законодательством Российской Федерации и муниципальными правовыми актами, по требованию учредителя заключать договоры имущественного страхования;</w:t>
      </w:r>
    </w:p>
    <w:p w14:paraId="100D73EA" w14:textId="77777777" w:rsidR="00397888" w:rsidRDefault="00000000">
      <w:pPr>
        <w:pStyle w:val="ConsPlusNormal0"/>
        <w:spacing w:before="200"/>
        <w:ind w:firstLine="540"/>
        <w:jc w:val="both"/>
      </w:pPr>
      <w:r>
        <w:lastRenderedPageBreak/>
        <w:t>обеспечивать выполнение мероприятий по гражданской обороне, противопожарной безопасности и мобилизационной подготовке;</w:t>
      </w:r>
    </w:p>
    <w:p w14:paraId="6F2490BA" w14:textId="77777777" w:rsidR="00397888" w:rsidRDefault="00000000">
      <w:pPr>
        <w:pStyle w:val="ConsPlusNormal0"/>
        <w:spacing w:before="200"/>
        <w:ind w:firstLine="540"/>
        <w:jc w:val="both"/>
      </w:pPr>
      <w:r>
        <w:t>обеспечивать учет и сохранность документов постоянного хранения и по личному составу;</w:t>
      </w:r>
    </w:p>
    <w:p w14:paraId="68D11CAA" w14:textId="77777777" w:rsidR="00397888" w:rsidRDefault="00000000">
      <w:pPr>
        <w:pStyle w:val="ConsPlusNormal0"/>
        <w:spacing w:before="200"/>
        <w:ind w:firstLine="540"/>
        <w:jc w:val="both"/>
      </w:pPr>
      <w:r>
        <w:t>оплачивать труд работников с соблюдением гарантий, установленных действующим трудовым законодательством;</w:t>
      </w:r>
    </w:p>
    <w:p w14:paraId="39459195" w14:textId="77777777" w:rsidR="00397888" w:rsidRDefault="00000000">
      <w:pPr>
        <w:pStyle w:val="ConsPlusNormal0"/>
        <w:spacing w:before="200"/>
        <w:ind w:firstLine="540"/>
        <w:jc w:val="both"/>
      </w:pPr>
      <w:r>
        <w:t xml:space="preserve">обеспечивать доступ к информации о деятельности Учреждения в соответствии с Федеральным </w:t>
      </w:r>
      <w:hyperlink r:id="rId60" w:tooltip="Федеральный закон от 09.02.2009 N 8-ФЗ (ред. от 30.04.2021) &quot;Об обеспечении доступа к информации о деятельности государственных органов и органов местного самоуправления&quot; ------------ Недействующая редакция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14:paraId="3CEEC337" w14:textId="77777777" w:rsidR="00397888" w:rsidRDefault="00000000">
      <w:pPr>
        <w:pStyle w:val="ConsPlusNormal0"/>
        <w:jc w:val="both"/>
      </w:pPr>
      <w:r>
        <w:t xml:space="preserve">(абзац введен </w:t>
      </w:r>
      <w:hyperlink r:id="rId61" w:tooltip="Распоряжение Заместителя Мэра г. Вологды по социальным вопросам от 11.11.2022 N 209 &quot;О внесении изменений в устав Муниципального автономного учреждения &quot;Центр социального питания&quot; {КонсультантПлюс}">
        <w:r>
          <w:rPr>
            <w:color w:val="0000FF"/>
          </w:rPr>
          <w:t>распоряжением</w:t>
        </w:r>
      </w:hyperlink>
      <w:r>
        <w:t xml:space="preserve"> Заместителя Мэра г. Вологды по социальным вопросам от 11.11.2022 N 209)</w:t>
      </w:r>
    </w:p>
    <w:p w14:paraId="2EC3F6C3" w14:textId="77777777" w:rsidR="00397888" w:rsidRDefault="00000000">
      <w:pPr>
        <w:pStyle w:val="ConsPlusNormal0"/>
        <w:spacing w:before="200"/>
        <w:ind w:firstLine="540"/>
        <w:jc w:val="both"/>
      </w:pPr>
      <w:r>
        <w:t>представлять учредителю план финансово-хозяйственной деятельности и отчет о его исполнении, бухгалтерскую и статистическую отчетность Учреждения в порядке, установленном действующим законодательством Российской Федерации.</w:t>
      </w:r>
    </w:p>
    <w:p w14:paraId="2EDE7241" w14:textId="77777777" w:rsidR="00397888" w:rsidRDefault="00000000">
      <w:pPr>
        <w:pStyle w:val="ConsPlusNormal0"/>
        <w:spacing w:before="200"/>
        <w:ind w:firstLine="540"/>
        <w:jc w:val="both"/>
      </w:pPr>
      <w:r>
        <w:t>4.5. Учреждение несет ответственность в соответствии с действующим законодательством Российской Федерации, в том числе за:</w:t>
      </w:r>
    </w:p>
    <w:p w14:paraId="26D1F22B" w14:textId="77777777" w:rsidR="00397888" w:rsidRDefault="00000000">
      <w:pPr>
        <w:pStyle w:val="ConsPlusNormal0"/>
        <w:spacing w:before="200"/>
        <w:ind w:firstLine="540"/>
        <w:jc w:val="both"/>
      </w:pPr>
      <w:r>
        <w:t>нарушение права на доступ к информации о деятельности Учреждения;</w:t>
      </w:r>
    </w:p>
    <w:p w14:paraId="5F442B31" w14:textId="77777777" w:rsidR="00397888" w:rsidRDefault="00000000">
      <w:pPr>
        <w:pStyle w:val="ConsPlusNormal0"/>
        <w:jc w:val="both"/>
      </w:pPr>
      <w:r>
        <w:t xml:space="preserve">(абзац введен </w:t>
      </w:r>
      <w:hyperlink r:id="rId62" w:tooltip="Распоряжение Заместителя Мэра г. Вологды по социальным вопросам от 11.11.2022 N 209 &quot;О внесении изменений в устав Муниципального автономного учреждения &quot;Центр социального питания&quot; {КонсультантПлюс}">
        <w:r>
          <w:rPr>
            <w:color w:val="0000FF"/>
          </w:rPr>
          <w:t>распоряжением</w:t>
        </w:r>
      </w:hyperlink>
      <w:r>
        <w:t xml:space="preserve"> Заместителя Мэра г. Вологды по социальным вопросам от 11.11.2022 N 209)</w:t>
      </w:r>
    </w:p>
    <w:p w14:paraId="5539F341" w14:textId="77777777" w:rsidR="00397888" w:rsidRDefault="00000000">
      <w:pPr>
        <w:pStyle w:val="ConsPlusNormal0"/>
        <w:spacing w:before="200"/>
        <w:ind w:firstLine="540"/>
        <w:jc w:val="both"/>
      </w:pPr>
      <w:r>
        <w:t xml:space="preserve">непредставление учредителю документов, предусмотренных Федеральным </w:t>
      </w:r>
      <w:hyperlink r:id="rId63" w:tooltip="Федеральный закон от 03.11.2006 N 174-ФЗ (ред. от 18.10.2007) &quot;Об автономных учреждениях&quot; ------------ Недействующая редакция {КонсультантПлюс}">
        <w:r>
          <w:rPr>
            <w:color w:val="0000FF"/>
          </w:rPr>
          <w:t>законом</w:t>
        </w:r>
      </w:hyperlink>
      <w:r>
        <w:t xml:space="preserve"> от 3 ноября 2006 года N 174-ФЗ "Об автономных учреждениях", в установленном порядке.</w:t>
      </w:r>
    </w:p>
    <w:p w14:paraId="2B35F981" w14:textId="77777777" w:rsidR="00397888" w:rsidRDefault="00397888">
      <w:pPr>
        <w:pStyle w:val="ConsPlusNormal0"/>
        <w:jc w:val="both"/>
      </w:pPr>
    </w:p>
    <w:p w14:paraId="50B18B20" w14:textId="77777777" w:rsidR="00397888" w:rsidRDefault="00000000">
      <w:pPr>
        <w:pStyle w:val="ConsPlusTitle0"/>
        <w:jc w:val="center"/>
        <w:outlineLvl w:val="1"/>
      </w:pPr>
      <w:r>
        <w:t>5. Управление Учреждением</w:t>
      </w:r>
    </w:p>
    <w:p w14:paraId="46332C7B" w14:textId="77777777" w:rsidR="00397888" w:rsidRDefault="00397888">
      <w:pPr>
        <w:pStyle w:val="ConsPlusNormal0"/>
        <w:jc w:val="both"/>
      </w:pPr>
    </w:p>
    <w:p w14:paraId="343E4D11" w14:textId="77777777" w:rsidR="00397888" w:rsidRDefault="00000000">
      <w:pPr>
        <w:pStyle w:val="ConsPlusNormal0"/>
        <w:ind w:firstLine="540"/>
        <w:jc w:val="both"/>
      </w:pPr>
      <w:r>
        <w:t>5.1. Управление Учреждением осуществляется в соответствии с действующим законодательством Российской Федерации и настоящим Уставом.</w:t>
      </w:r>
    </w:p>
    <w:p w14:paraId="551F4B9B" w14:textId="77777777" w:rsidR="00397888" w:rsidRDefault="00000000">
      <w:pPr>
        <w:pStyle w:val="ConsPlusNormal0"/>
        <w:spacing w:before="200"/>
        <w:ind w:firstLine="540"/>
        <w:jc w:val="both"/>
      </w:pPr>
      <w:r>
        <w:t>5.2. К компетенции учредителя в области управления Учреждением относятся:</w:t>
      </w:r>
    </w:p>
    <w:p w14:paraId="2CA46F9F" w14:textId="77777777" w:rsidR="00397888" w:rsidRDefault="00000000">
      <w:pPr>
        <w:pStyle w:val="ConsPlusNormal0"/>
        <w:spacing w:before="200"/>
        <w:ind w:firstLine="540"/>
        <w:jc w:val="both"/>
      </w:pPr>
      <w:r>
        <w:t>5.2.1. Осуществление финансового обеспечения в соответствии с действующим законодательством Российской Федерации выполнения задания учредителя и реализации программ, направленных на развитие Учреждения, утвержденных в установленном порядке.</w:t>
      </w:r>
    </w:p>
    <w:p w14:paraId="3B5AF955" w14:textId="77777777" w:rsidR="00397888" w:rsidRDefault="00000000">
      <w:pPr>
        <w:pStyle w:val="ConsPlusNormal0"/>
        <w:spacing w:before="200"/>
        <w:ind w:firstLine="540"/>
        <w:jc w:val="both"/>
      </w:pPr>
      <w:r>
        <w:t>5.2.2. Утверждение Устава Учреждения, изменений в Устав Учреждения (в том числе новой редакции Устава), вносимых по инициативе учредителя либо по предложению директора Учреждения после рассмотрения рекомендаций наблюдательного совета Учреждения.</w:t>
      </w:r>
    </w:p>
    <w:p w14:paraId="2C1C122A" w14:textId="77777777" w:rsidR="00397888" w:rsidRDefault="00000000">
      <w:pPr>
        <w:pStyle w:val="ConsPlusNormal0"/>
        <w:spacing w:before="200"/>
        <w:ind w:firstLine="540"/>
        <w:jc w:val="both"/>
      </w:pPr>
      <w:r>
        <w:t>5.2.3. Принятие решения по результатам рассмотрения предложений директора Учреждения после рассмотрения рекомендаций наблюдательного совета Учреждения:</w:t>
      </w:r>
    </w:p>
    <w:p w14:paraId="4BF19865" w14:textId="77777777" w:rsidR="00397888" w:rsidRDefault="00000000">
      <w:pPr>
        <w:pStyle w:val="ConsPlusNormal0"/>
        <w:spacing w:before="200"/>
        <w:ind w:firstLine="540"/>
        <w:jc w:val="both"/>
      </w:pPr>
      <w:r>
        <w:t>о создании и ликвидации филиалов Учреждения, об открытии и закрытии его представительств;</w:t>
      </w:r>
    </w:p>
    <w:p w14:paraId="0E702AF1" w14:textId="77777777" w:rsidR="00397888" w:rsidRDefault="00000000">
      <w:pPr>
        <w:pStyle w:val="ConsPlusNormal0"/>
        <w:spacing w:before="200"/>
        <w:ind w:firstLine="540"/>
        <w:jc w:val="both"/>
      </w:pPr>
      <w:r>
        <w:t>об изъятии лишнего, неиспользуемого или используемого не по назначению имущества, закрепленного за Учреждением на праве оперативного управления либо приобретенного Учреждением за счет средств, выделенных ему собственником на его приобретение;</w:t>
      </w:r>
    </w:p>
    <w:p w14:paraId="002C27A3" w14:textId="77777777" w:rsidR="00397888" w:rsidRDefault="00000000">
      <w:pPr>
        <w:pStyle w:val="ConsPlusNormal0"/>
        <w:spacing w:before="200"/>
        <w:ind w:firstLine="540"/>
        <w:jc w:val="both"/>
      </w:pPr>
      <w:r>
        <w:t>о ликвидации и реорганизации Учреждения, изменении его типа;</w:t>
      </w:r>
    </w:p>
    <w:p w14:paraId="38F941A7" w14:textId="77777777" w:rsidR="00397888" w:rsidRDefault="00000000">
      <w:pPr>
        <w:pStyle w:val="ConsPlusNormal0"/>
        <w:spacing w:before="200"/>
        <w:ind w:firstLine="540"/>
        <w:jc w:val="both"/>
      </w:pPr>
      <w:r>
        <w:t>о совершении сделок с недвижимым имуществом и особо ценным движимым имуществом, находящимся в оперативном управлении Учреждения или приобретенным за счет средств, выделенных ему учредителем;</w:t>
      </w:r>
    </w:p>
    <w:p w14:paraId="4D58684E" w14:textId="77777777" w:rsidR="00397888" w:rsidRDefault="00000000">
      <w:pPr>
        <w:pStyle w:val="ConsPlusNormal0"/>
        <w:spacing w:before="200"/>
        <w:ind w:firstLine="540"/>
        <w:jc w:val="both"/>
      </w:pPr>
      <w:r>
        <w:t>о внесении денежных средств и иного имущества в уставный (складочный) капитал других юридических лиц или иной передаче этого имущества другим юридическим лицам в качестве их учредителя или участника.</w:t>
      </w:r>
    </w:p>
    <w:p w14:paraId="53A648E2" w14:textId="77777777" w:rsidR="00397888" w:rsidRDefault="00000000">
      <w:pPr>
        <w:pStyle w:val="ConsPlusNormal0"/>
        <w:spacing w:before="200"/>
        <w:ind w:firstLine="540"/>
        <w:jc w:val="both"/>
      </w:pPr>
      <w:r>
        <w:lastRenderedPageBreak/>
        <w:t>5.2.4. Принятие решения:</w:t>
      </w:r>
    </w:p>
    <w:p w14:paraId="2D46EA0F" w14:textId="77777777" w:rsidR="00397888" w:rsidRDefault="00000000">
      <w:pPr>
        <w:pStyle w:val="ConsPlusNormal0"/>
        <w:spacing w:before="200"/>
        <w:ind w:firstLine="540"/>
        <w:jc w:val="both"/>
      </w:pPr>
      <w:r>
        <w:t>о назначении директора Учреждения и прекращении его полномочий;</w:t>
      </w:r>
    </w:p>
    <w:p w14:paraId="148E00C4" w14:textId="77777777" w:rsidR="00397888" w:rsidRDefault="00000000">
      <w:pPr>
        <w:pStyle w:val="ConsPlusNormal0"/>
        <w:spacing w:before="200"/>
        <w:ind w:firstLine="540"/>
        <w:jc w:val="both"/>
      </w:pPr>
      <w:r>
        <w:t>о назначении членов наблюдательного совета Учреждения или досрочном прекращении их полномочий;</w:t>
      </w:r>
    </w:p>
    <w:p w14:paraId="26C02556" w14:textId="77777777" w:rsidR="00397888" w:rsidRDefault="00000000">
      <w:pPr>
        <w:pStyle w:val="ConsPlusNormal0"/>
        <w:spacing w:before="200"/>
        <w:ind w:firstLine="540"/>
        <w:jc w:val="both"/>
      </w:pPr>
      <w:r>
        <w:t xml:space="preserve">об упразднении наблюдательного совета Учреждения. В этом случае функции наблюдательного совета Учреждения, предусмотренные Федеральным </w:t>
      </w:r>
      <w:hyperlink r:id="rId64" w:tooltip="Федеральный закон от 03.11.2006 N 174-ФЗ (ред. от 18.10.2007) &quot;Об автономных учреждениях&quot; ------------ Недействующая редакция {КонсультантПлюс}">
        <w:r>
          <w:rPr>
            <w:color w:val="0000FF"/>
          </w:rPr>
          <w:t>законом</w:t>
        </w:r>
      </w:hyperlink>
      <w:r>
        <w:t xml:space="preserve"> от 3 ноября 2006 года N 174-ФЗ "Об автономных учреждениях", исполняются учредителем;</w:t>
      </w:r>
    </w:p>
    <w:p w14:paraId="34652EAF" w14:textId="77777777" w:rsidR="00397888" w:rsidRDefault="00000000">
      <w:pPr>
        <w:pStyle w:val="ConsPlusNormal0"/>
        <w:spacing w:before="200"/>
        <w:ind w:firstLine="540"/>
        <w:jc w:val="both"/>
      </w:pPr>
      <w:r>
        <w:t>об изменении типа Учреждения;</w:t>
      </w:r>
    </w:p>
    <w:p w14:paraId="28BCAC45" w14:textId="77777777" w:rsidR="00397888" w:rsidRDefault="00000000">
      <w:pPr>
        <w:pStyle w:val="ConsPlusNormal0"/>
        <w:spacing w:before="200"/>
        <w:ind w:firstLine="540"/>
        <w:jc w:val="both"/>
      </w:pPr>
      <w:r>
        <w:t>об отнесении соответствующего имущества создаваемого Учреждения к категории особо ценного движимого имущества одновременно с решением о закреплении этого имущества за Учреждением;</w:t>
      </w:r>
    </w:p>
    <w:p w14:paraId="69298B7C" w14:textId="77777777" w:rsidR="00397888" w:rsidRDefault="00000000">
      <w:pPr>
        <w:pStyle w:val="ConsPlusNormal0"/>
        <w:spacing w:before="200"/>
        <w:ind w:firstLine="540"/>
        <w:jc w:val="both"/>
      </w:pPr>
      <w:r>
        <w:t>об исключении из состава особо ценного движимого имущества объектов, закрепленных за Учреждением;</w:t>
      </w:r>
    </w:p>
    <w:p w14:paraId="79D90BA1" w14:textId="77777777" w:rsidR="00397888" w:rsidRDefault="00000000">
      <w:pPr>
        <w:pStyle w:val="ConsPlusNormal0"/>
        <w:spacing w:before="200"/>
        <w:ind w:firstLine="540"/>
        <w:jc w:val="both"/>
      </w:pPr>
      <w:r>
        <w:t>о дальнейшем использовании имущества Учреждения, оставшегося после удовлетворения требований кредиторов, а также имущества, на которое не может быть обращено взыскание по обязательствам Учреждения.</w:t>
      </w:r>
    </w:p>
    <w:p w14:paraId="16A01BCC" w14:textId="77777777" w:rsidR="00397888" w:rsidRDefault="00000000">
      <w:pPr>
        <w:pStyle w:val="ConsPlusNormal0"/>
        <w:spacing w:before="200"/>
        <w:ind w:firstLine="540"/>
        <w:jc w:val="both"/>
      </w:pPr>
      <w:r>
        <w:t>5.2.5. Заключение и прекращение трудового договора с директором Учреждения, внесение в него изменений.</w:t>
      </w:r>
    </w:p>
    <w:p w14:paraId="175721C6" w14:textId="77777777" w:rsidR="00397888" w:rsidRDefault="00000000">
      <w:pPr>
        <w:pStyle w:val="ConsPlusNormal0"/>
        <w:spacing w:before="200"/>
        <w:ind w:firstLine="540"/>
        <w:jc w:val="both"/>
      </w:pPr>
      <w:r>
        <w:t>5.2.6. Установление задания учредителя, принятие решения об изменении объемов задания учредителя.</w:t>
      </w:r>
    </w:p>
    <w:p w14:paraId="04B77968" w14:textId="77777777" w:rsidR="00397888" w:rsidRDefault="00000000">
      <w:pPr>
        <w:pStyle w:val="ConsPlusNormal0"/>
        <w:spacing w:before="200"/>
        <w:ind w:firstLine="540"/>
        <w:jc w:val="both"/>
      </w:pPr>
      <w:r>
        <w:t>5.2.7. Осуществление подготовки проектов программ развития Учреждения.</w:t>
      </w:r>
    </w:p>
    <w:p w14:paraId="0DB94168" w14:textId="77777777" w:rsidR="00397888" w:rsidRDefault="00000000">
      <w:pPr>
        <w:pStyle w:val="ConsPlusNormal0"/>
        <w:spacing w:before="200"/>
        <w:ind w:firstLine="540"/>
        <w:jc w:val="both"/>
      </w:pPr>
      <w:r>
        <w:t>5.2.8. Обеспечение контроля за деятельностью Учреждения.</w:t>
      </w:r>
    </w:p>
    <w:p w14:paraId="170EF638" w14:textId="77777777" w:rsidR="00397888" w:rsidRDefault="00000000">
      <w:pPr>
        <w:pStyle w:val="ConsPlusNormal0"/>
        <w:spacing w:before="200"/>
        <w:ind w:firstLine="540"/>
        <w:jc w:val="both"/>
      </w:pPr>
      <w:r>
        <w:t>5.2.9. Определение средства массовой информации, в котором Учреждение обязано опубликовывать отчеты о своей деятельности и использовании закрепленного имущества.</w:t>
      </w:r>
    </w:p>
    <w:p w14:paraId="3408881A" w14:textId="77777777" w:rsidR="00397888" w:rsidRDefault="00000000">
      <w:pPr>
        <w:pStyle w:val="ConsPlusNormal0"/>
        <w:spacing w:before="200"/>
        <w:ind w:firstLine="540"/>
        <w:jc w:val="both"/>
      </w:pPr>
      <w:r>
        <w:t xml:space="preserve">5.2.10. Проведение на основании постановления Администрации города Вологды реорганизации и ликвидации Учреждения, в том числе утверждение передаточного акта или разделительного баланса, назначение ликвидационной комиссии, утверждение промежуточного и окончательного ликвидационных балансов в порядке, предусмотренном Гражданским </w:t>
      </w:r>
      <w:hyperlink r:id="rId65" w:tooltip="&quot;Гражданский кодекс Российской Федерации (часть первая)&quot; от 30.11.1994 N 51-ФЗ (ред. от 27.12.2009) ------------ Недействующая редакция {КонсультантПлюс}">
        <w:r>
          <w:rPr>
            <w:color w:val="0000FF"/>
          </w:rPr>
          <w:t>кодексом</w:t>
        </w:r>
      </w:hyperlink>
      <w:r>
        <w:t xml:space="preserve"> Российской Федерации, Федеральным </w:t>
      </w:r>
      <w:hyperlink r:id="rId66" w:tooltip="Федеральный закон от 03.11.2006 N 174-ФЗ (ред. от 18.10.2007) &quot;Об автономных учреждениях&quot; ------------ Недействующая редакция {КонсультантПлюс}">
        <w:r>
          <w:rPr>
            <w:color w:val="0000FF"/>
          </w:rPr>
          <w:t>законом</w:t>
        </w:r>
      </w:hyperlink>
      <w:r>
        <w:t xml:space="preserve"> от 3 ноября 2006 года N 174-ФЗ "Об автономных учреждениях".</w:t>
      </w:r>
    </w:p>
    <w:p w14:paraId="465A2B68" w14:textId="77777777" w:rsidR="00397888" w:rsidRDefault="00000000">
      <w:pPr>
        <w:pStyle w:val="ConsPlusNormal0"/>
        <w:spacing w:before="200"/>
        <w:ind w:firstLine="540"/>
        <w:jc w:val="both"/>
      </w:pPr>
      <w:r>
        <w:t>5.2.11. Рассмотрение иных вопросов, предусмотренных действующим законодательством Российской Федерации.</w:t>
      </w:r>
    </w:p>
    <w:p w14:paraId="0C400615" w14:textId="77777777" w:rsidR="00397888" w:rsidRDefault="00000000">
      <w:pPr>
        <w:pStyle w:val="ConsPlusNormal0"/>
        <w:spacing w:before="200"/>
        <w:ind w:firstLine="540"/>
        <w:jc w:val="both"/>
      </w:pPr>
      <w:r>
        <w:t>5.3. Органами Учреждения являются наблюдательный совет и директор Учреждения.</w:t>
      </w:r>
    </w:p>
    <w:p w14:paraId="0F360A2E" w14:textId="77777777" w:rsidR="00397888" w:rsidRDefault="00000000">
      <w:pPr>
        <w:pStyle w:val="ConsPlusNormal0"/>
        <w:spacing w:before="200"/>
        <w:ind w:firstLine="540"/>
        <w:jc w:val="both"/>
      </w:pPr>
      <w:r>
        <w:t>5.4. Наблюдательный совет Учреждения (далее - наблюдательный совет) создается в составе не менее чем пять и не более чем одиннадцать членов. Состав наблюдательного совета утверждается муниципальным правовым актом.</w:t>
      </w:r>
    </w:p>
    <w:p w14:paraId="2731432E" w14:textId="77777777" w:rsidR="00397888" w:rsidRDefault="00000000">
      <w:pPr>
        <w:pStyle w:val="ConsPlusNormal0"/>
        <w:jc w:val="both"/>
      </w:pPr>
      <w:r>
        <w:t xml:space="preserve">(в ред. </w:t>
      </w:r>
      <w:hyperlink r:id="rId67"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27EB0598" w14:textId="77777777" w:rsidR="00397888" w:rsidRDefault="00000000">
      <w:pPr>
        <w:pStyle w:val="ConsPlusNormal0"/>
        <w:spacing w:before="200"/>
        <w:ind w:firstLine="540"/>
        <w:jc w:val="both"/>
      </w:pPr>
      <w:r>
        <w:t>5.4.1. Срок полномочий наблюдательного совета составляет 3 года.</w:t>
      </w:r>
    </w:p>
    <w:p w14:paraId="7E424F70" w14:textId="77777777" w:rsidR="00397888" w:rsidRDefault="00000000">
      <w:pPr>
        <w:pStyle w:val="ConsPlusNormal0"/>
        <w:spacing w:before="200"/>
        <w:ind w:firstLine="540"/>
        <w:jc w:val="both"/>
      </w:pPr>
      <w:r>
        <w:t>5.4.2. Одно и то же лицо может быть членом наблюдательного совета неограниченное число раз.</w:t>
      </w:r>
    </w:p>
    <w:p w14:paraId="50EE76DE" w14:textId="77777777" w:rsidR="00397888" w:rsidRDefault="00000000">
      <w:pPr>
        <w:pStyle w:val="ConsPlusNormal0"/>
        <w:spacing w:before="200"/>
        <w:ind w:firstLine="540"/>
        <w:jc w:val="both"/>
      </w:pPr>
      <w:r>
        <w:t>5.4.3. Членами наблюдательного совета не могут быть директор Учреждения и его заместители, а также лица, имеющие неснятую или непогашенную судимости.</w:t>
      </w:r>
    </w:p>
    <w:p w14:paraId="6753142A" w14:textId="77777777" w:rsidR="00397888" w:rsidRDefault="00000000">
      <w:pPr>
        <w:pStyle w:val="ConsPlusNormal0"/>
        <w:spacing w:before="200"/>
        <w:ind w:firstLine="540"/>
        <w:jc w:val="both"/>
      </w:pPr>
      <w:r>
        <w:lastRenderedPageBreak/>
        <w:t>5.4.4.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14:paraId="79397036" w14:textId="77777777" w:rsidR="00397888" w:rsidRDefault="00000000">
      <w:pPr>
        <w:pStyle w:val="ConsPlusNormal0"/>
        <w:spacing w:before="200"/>
        <w:ind w:firstLine="540"/>
        <w:jc w:val="both"/>
      </w:pPr>
      <w:r>
        <w:t>5.4.5. Полномочия члена наблюдательного совета могут быть прекращены досрочно:</w:t>
      </w:r>
    </w:p>
    <w:p w14:paraId="2B92C978" w14:textId="77777777" w:rsidR="00397888" w:rsidRDefault="00000000">
      <w:pPr>
        <w:pStyle w:val="ConsPlusNormal0"/>
        <w:spacing w:before="200"/>
        <w:ind w:firstLine="540"/>
        <w:jc w:val="both"/>
      </w:pPr>
      <w:r>
        <w:t>по просьбе члена наблюдательного совета;</w:t>
      </w:r>
    </w:p>
    <w:p w14:paraId="3947D231" w14:textId="77777777" w:rsidR="00397888" w:rsidRDefault="00000000">
      <w:pPr>
        <w:pStyle w:val="ConsPlusNormal0"/>
        <w:spacing w:before="200"/>
        <w:ind w:firstLine="540"/>
        <w:jc w:val="both"/>
      </w:pPr>
      <w:r>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14:paraId="1357743A" w14:textId="77777777" w:rsidR="00397888" w:rsidRDefault="00000000">
      <w:pPr>
        <w:pStyle w:val="ConsPlusNormal0"/>
        <w:spacing w:before="200"/>
        <w:ind w:firstLine="540"/>
        <w:jc w:val="both"/>
      </w:pPr>
      <w:r>
        <w:t>в случае привлечения члена наблюдательного совета к уголовной ответственности.</w:t>
      </w:r>
    </w:p>
    <w:p w14:paraId="1D12810E" w14:textId="77777777" w:rsidR="00397888" w:rsidRDefault="00000000">
      <w:pPr>
        <w:pStyle w:val="ConsPlusNormal0"/>
        <w:spacing w:before="200"/>
        <w:ind w:firstLine="540"/>
        <w:jc w:val="both"/>
      </w:pPr>
      <w:r>
        <w:t>5.4.6. Полномочия члена наблюдательного совета, являющегося представителем органа местного самоуправления муниципального образования "Город Вологда" (муниципальным служащим) и состоящего с этим органом в трудовых отношениях, могут быть также прекращены досрочно в случае прекращения трудовых отношений и увольнения с муниципальной службы.</w:t>
      </w:r>
    </w:p>
    <w:p w14:paraId="69EDC176" w14:textId="77777777" w:rsidR="00397888" w:rsidRDefault="00000000">
      <w:pPr>
        <w:pStyle w:val="ConsPlusNormal0"/>
        <w:spacing w:before="200"/>
        <w:ind w:firstLine="540"/>
        <w:jc w:val="both"/>
      </w:pPr>
      <w:r>
        <w:t>5.4.7.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14:paraId="6123C1BA" w14:textId="77777777" w:rsidR="00397888" w:rsidRDefault="00000000">
      <w:pPr>
        <w:pStyle w:val="ConsPlusNormal0"/>
        <w:spacing w:before="200"/>
        <w:ind w:firstLine="540"/>
        <w:jc w:val="both"/>
      </w:pPr>
      <w:r>
        <w:t>5.4.8. Председатель наблюдательного совета избирается на срок полномочий наблюдательного совета членами наблюдательного совета из их числа (за исключением представителей работников Учреждения) простым большинством голосов от общего числа голосов членов наблюдательного совета.</w:t>
      </w:r>
    </w:p>
    <w:p w14:paraId="33CBF20F" w14:textId="77777777" w:rsidR="00397888" w:rsidRDefault="00000000">
      <w:pPr>
        <w:pStyle w:val="ConsPlusNormal0"/>
        <w:spacing w:before="200"/>
        <w:ind w:firstLine="540"/>
        <w:jc w:val="both"/>
      </w:pPr>
      <w:r>
        <w:t>5.4.9.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3211FC19" w14:textId="77777777" w:rsidR="00397888" w:rsidRDefault="00000000">
      <w:pPr>
        <w:pStyle w:val="ConsPlusNormal0"/>
        <w:spacing w:before="200"/>
        <w:ind w:firstLine="540"/>
        <w:jc w:val="both"/>
      </w:pPr>
      <w:r>
        <w:t>5.4.10. До избрания председателя наблюдательного совета, а также в случаях отсутствия председателя наблюдательного совета его функции осуществляет старший по возрасту член наблюдательного совета, за исключением представителей работников Учреждения.</w:t>
      </w:r>
    </w:p>
    <w:p w14:paraId="77010BF8" w14:textId="77777777" w:rsidR="00397888" w:rsidRDefault="00000000">
      <w:pPr>
        <w:pStyle w:val="ConsPlusNormal0"/>
        <w:spacing w:before="200"/>
        <w:ind w:firstLine="540"/>
        <w:jc w:val="both"/>
      </w:pPr>
      <w:r>
        <w:t>5.4.11. Наблюдательный совет в любое время вправе переизбрать своего председателя.</w:t>
      </w:r>
    </w:p>
    <w:p w14:paraId="7E350E78" w14:textId="77777777" w:rsidR="00397888" w:rsidRDefault="00000000">
      <w:pPr>
        <w:pStyle w:val="ConsPlusNormal0"/>
        <w:spacing w:before="200"/>
        <w:ind w:firstLine="540"/>
        <w:jc w:val="both"/>
      </w:pPr>
      <w:r>
        <w:t>5.4.12.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14:paraId="547908A7" w14:textId="77777777" w:rsidR="00397888" w:rsidRDefault="00000000">
      <w:pPr>
        <w:pStyle w:val="ConsPlusNormal0"/>
        <w:spacing w:before="200"/>
        <w:ind w:firstLine="540"/>
        <w:jc w:val="both"/>
      </w:pPr>
      <w:r>
        <w:t>5.4.13.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14:paraId="424DE0A2" w14:textId="77777777" w:rsidR="00397888" w:rsidRDefault="00000000">
      <w:pPr>
        <w:pStyle w:val="ConsPlusNormal0"/>
        <w:spacing w:before="200"/>
        <w:ind w:firstLine="540"/>
        <w:jc w:val="both"/>
      </w:pPr>
      <w:r>
        <w:t>5.4.14. К компетенции наблюдательного совета относится рассмотрение:</w:t>
      </w:r>
    </w:p>
    <w:p w14:paraId="40AF8B41" w14:textId="77777777" w:rsidR="00397888" w:rsidRDefault="00000000">
      <w:pPr>
        <w:pStyle w:val="ConsPlusNormal0"/>
        <w:spacing w:before="200"/>
        <w:ind w:firstLine="540"/>
        <w:jc w:val="both"/>
      </w:pPr>
      <w:bookmarkStart w:id="4" w:name="P213"/>
      <w:bookmarkEnd w:id="4"/>
      <w:r>
        <w:t>предложений учредителя или директора Учреждения о внесении изменений в Устав Учреждения;</w:t>
      </w:r>
    </w:p>
    <w:p w14:paraId="297E25BD" w14:textId="77777777" w:rsidR="00397888" w:rsidRDefault="00000000">
      <w:pPr>
        <w:pStyle w:val="ConsPlusNormal0"/>
        <w:spacing w:before="200"/>
        <w:ind w:firstLine="540"/>
        <w:jc w:val="both"/>
      </w:pPr>
      <w:r>
        <w:t>предложений учредителя или директора Учреждения о создании и ликвидации филиалов Учреждения, об открытии и закрытии его представительств;</w:t>
      </w:r>
    </w:p>
    <w:p w14:paraId="677A976E" w14:textId="77777777" w:rsidR="00397888" w:rsidRDefault="00000000">
      <w:pPr>
        <w:pStyle w:val="ConsPlusNormal0"/>
        <w:spacing w:before="200"/>
        <w:ind w:firstLine="540"/>
        <w:jc w:val="both"/>
      </w:pPr>
      <w:r>
        <w:t>предложений учредителя или директора Учреждения о реорганизации или ликвидации Учреждения;</w:t>
      </w:r>
    </w:p>
    <w:p w14:paraId="651033A5" w14:textId="77777777" w:rsidR="00397888" w:rsidRDefault="00000000">
      <w:pPr>
        <w:pStyle w:val="ConsPlusNormal0"/>
        <w:spacing w:before="200"/>
        <w:ind w:firstLine="540"/>
        <w:jc w:val="both"/>
      </w:pPr>
      <w:r>
        <w:t>предложений учредителя или директора Учреждения об изъятии имущества, закрепленного за Учреждением на праве оперативного управления;</w:t>
      </w:r>
    </w:p>
    <w:p w14:paraId="399A353B" w14:textId="77777777" w:rsidR="00397888" w:rsidRDefault="00000000">
      <w:pPr>
        <w:pStyle w:val="ConsPlusNormal0"/>
        <w:spacing w:before="200"/>
        <w:ind w:firstLine="540"/>
        <w:jc w:val="both"/>
      </w:pPr>
      <w:bookmarkStart w:id="5" w:name="P217"/>
      <w:bookmarkEnd w:id="5"/>
      <w:r>
        <w:t xml:space="preserve">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w:t>
      </w:r>
      <w:r>
        <w:lastRenderedPageBreak/>
        <w:t>участника;</w:t>
      </w:r>
    </w:p>
    <w:p w14:paraId="6BF8EEAC" w14:textId="77777777" w:rsidR="00397888" w:rsidRDefault="00000000">
      <w:pPr>
        <w:pStyle w:val="ConsPlusNormal0"/>
        <w:spacing w:before="200"/>
        <w:ind w:firstLine="540"/>
        <w:jc w:val="both"/>
      </w:pPr>
      <w:bookmarkStart w:id="6" w:name="P218"/>
      <w:bookmarkEnd w:id="6"/>
      <w:r>
        <w:t>проекта плана финансово-хозяйственной деятельности Учреждения;</w:t>
      </w:r>
    </w:p>
    <w:p w14:paraId="47E93F4F" w14:textId="77777777" w:rsidR="00397888" w:rsidRDefault="00000000">
      <w:pPr>
        <w:pStyle w:val="ConsPlusNormal0"/>
        <w:spacing w:before="200"/>
        <w:ind w:firstLine="540"/>
        <w:jc w:val="both"/>
      </w:pPr>
      <w:bookmarkStart w:id="7" w:name="P219"/>
      <w:bookmarkEnd w:id="7"/>
      <w:r>
        <w:t>по представлению директором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14:paraId="5A2E993B" w14:textId="77777777" w:rsidR="00397888" w:rsidRDefault="00000000">
      <w:pPr>
        <w:pStyle w:val="ConsPlusNormal0"/>
        <w:spacing w:before="200"/>
        <w:ind w:firstLine="540"/>
        <w:jc w:val="both"/>
      </w:pPr>
      <w:bookmarkStart w:id="8" w:name="P220"/>
      <w:bookmarkEnd w:id="8"/>
      <w:r>
        <w:t xml:space="preserve">предложений директора Учреждения о совершении сделок по распоряжению имуществом, которым в соответствии с Федеральным </w:t>
      </w:r>
      <w:hyperlink r:id="rId68" w:tooltip="Федеральный закон от 03.11.2006 N 174-ФЗ (ред. от 18.10.2007) &quot;Об автономных учреждениях&quot; ------------ Недействующая редакция {КонсультантПлюс}">
        <w:r>
          <w:rPr>
            <w:color w:val="0000FF"/>
          </w:rPr>
          <w:t>законом</w:t>
        </w:r>
      </w:hyperlink>
      <w:r>
        <w:t xml:space="preserve"> от 3 ноября 2006 года N 174-ФЗ "Об автономных учреждениях" Учреждение не вправе распоряжаться самостоятельно;</w:t>
      </w:r>
    </w:p>
    <w:p w14:paraId="48B95CFA" w14:textId="77777777" w:rsidR="00397888" w:rsidRDefault="00000000">
      <w:pPr>
        <w:pStyle w:val="ConsPlusNormal0"/>
        <w:spacing w:before="200"/>
        <w:ind w:firstLine="540"/>
        <w:jc w:val="both"/>
      </w:pPr>
      <w:bookmarkStart w:id="9" w:name="P221"/>
      <w:bookmarkEnd w:id="9"/>
      <w:r>
        <w:t>предложений директора Учреждения о совершении крупных сделок;</w:t>
      </w:r>
    </w:p>
    <w:p w14:paraId="0A30B5EB" w14:textId="77777777" w:rsidR="00397888" w:rsidRDefault="00000000">
      <w:pPr>
        <w:pStyle w:val="ConsPlusNormal0"/>
        <w:spacing w:before="200"/>
        <w:ind w:firstLine="540"/>
        <w:jc w:val="both"/>
      </w:pPr>
      <w:bookmarkStart w:id="10" w:name="P222"/>
      <w:bookmarkEnd w:id="10"/>
      <w:r>
        <w:t>предложений директора Учреждения о совершении сделок, в совершении которых имеется заинтересованность;</w:t>
      </w:r>
    </w:p>
    <w:p w14:paraId="09BFBCB6" w14:textId="77777777" w:rsidR="00397888" w:rsidRDefault="00000000">
      <w:pPr>
        <w:pStyle w:val="ConsPlusNormal0"/>
        <w:spacing w:before="200"/>
        <w:ind w:firstLine="540"/>
        <w:jc w:val="both"/>
      </w:pPr>
      <w:bookmarkStart w:id="11" w:name="P223"/>
      <w:bookmarkEnd w:id="11"/>
      <w:r>
        <w:t>предложений директора Учреждения о выборе кредитных организаций, в которых Учреждение может открыть банковские счета;</w:t>
      </w:r>
    </w:p>
    <w:p w14:paraId="1BB73868" w14:textId="77777777" w:rsidR="00397888" w:rsidRDefault="00000000">
      <w:pPr>
        <w:pStyle w:val="ConsPlusNormal0"/>
        <w:spacing w:before="200"/>
        <w:ind w:firstLine="540"/>
        <w:jc w:val="both"/>
      </w:pPr>
      <w:bookmarkStart w:id="12" w:name="P224"/>
      <w:bookmarkEnd w:id="12"/>
      <w:r>
        <w:t>вопросов проведения аудита годовой бухгалтерской отчетности Учреждения и утверждения аудиторской организации.</w:t>
      </w:r>
    </w:p>
    <w:p w14:paraId="5EFBC0A6" w14:textId="77777777" w:rsidR="00397888" w:rsidRDefault="00000000">
      <w:pPr>
        <w:pStyle w:val="ConsPlusNormal0"/>
        <w:spacing w:before="200"/>
        <w:ind w:firstLine="540"/>
        <w:jc w:val="both"/>
      </w:pPr>
      <w:r>
        <w:t>5.4.15. Вопросы, относящиеся к компетенции наблюдательного совета, не могут быть переданы на рассмотрение другим органам Учреждения.</w:t>
      </w:r>
    </w:p>
    <w:p w14:paraId="7B1A9C75" w14:textId="77777777" w:rsidR="00397888" w:rsidRDefault="00000000">
      <w:pPr>
        <w:pStyle w:val="ConsPlusNormal0"/>
        <w:spacing w:before="200"/>
        <w:ind w:firstLine="540"/>
        <w:jc w:val="both"/>
      </w:pPr>
      <w:r>
        <w:t>5.4.16. По требованию наблюдательного совета или любого из его членов директор Учреждения обязан в двухнедельный срок представить информацию по вопросам, относящимся к компетенции наблюдательного совета.</w:t>
      </w:r>
    </w:p>
    <w:p w14:paraId="46F133E2" w14:textId="77777777" w:rsidR="00397888" w:rsidRDefault="00000000">
      <w:pPr>
        <w:pStyle w:val="ConsPlusNormal0"/>
        <w:spacing w:before="200"/>
        <w:ind w:firstLine="540"/>
        <w:jc w:val="both"/>
      </w:pPr>
      <w:r>
        <w:t xml:space="preserve">5.4.17. По вопросам, указанным в абзацах со </w:t>
      </w:r>
      <w:hyperlink w:anchor="P213" w:tooltip="предложений учредителя или директора Учреждения о внесении изменений в Устав Учреждения;">
        <w:r>
          <w:rPr>
            <w:color w:val="0000FF"/>
          </w:rPr>
          <w:t>второго</w:t>
        </w:r>
      </w:hyperlink>
      <w:r>
        <w:t xml:space="preserve"> по </w:t>
      </w:r>
      <w:hyperlink w:anchor="P217" w:tooltip="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
        <w:r>
          <w:rPr>
            <w:color w:val="0000FF"/>
          </w:rPr>
          <w:t>шестой</w:t>
        </w:r>
      </w:hyperlink>
      <w:r>
        <w:t xml:space="preserve"> и </w:t>
      </w:r>
      <w:hyperlink w:anchor="P220" w:tooltip="предложений директора Учреждения о совершении сделок по распоряжению имуществом, которым в соответствии с Федеральным законом от 3 ноября 2006 года N 174-ФЗ &quot;Об автономных учреждениях&quot; Учреждение не вправе распоряжаться самостоятельно;">
        <w:r>
          <w:rPr>
            <w:color w:val="0000FF"/>
          </w:rPr>
          <w:t>абзаце девятом пункта 5.4.14</w:t>
        </w:r>
      </w:hyperlink>
      <w:r>
        <w:t xml:space="preserve"> настоящего Устава, наблюдательный совет дает рекомендации.</w:t>
      </w:r>
    </w:p>
    <w:p w14:paraId="2E6036DA" w14:textId="77777777" w:rsidR="00397888" w:rsidRDefault="00000000">
      <w:pPr>
        <w:pStyle w:val="ConsPlusNormal0"/>
        <w:spacing w:before="200"/>
        <w:ind w:firstLine="540"/>
        <w:jc w:val="both"/>
      </w:pPr>
      <w:r>
        <w:t xml:space="preserve">5.4.18. По вопросам, указанным в </w:t>
      </w:r>
      <w:hyperlink w:anchor="P218" w:tooltip="проекта плана финансово-хозяйственной деятельности Учреждения;">
        <w:r>
          <w:rPr>
            <w:color w:val="0000FF"/>
          </w:rPr>
          <w:t>абзацах седьмом</w:t>
        </w:r>
      </w:hyperlink>
      <w:r>
        <w:t xml:space="preserve"> и </w:t>
      </w:r>
      <w:hyperlink w:anchor="P223" w:tooltip="предложений директора Учреждения о выборе кредитных организаций, в которых Учреждение может открыть банковские счета;">
        <w:r>
          <w:rPr>
            <w:color w:val="0000FF"/>
          </w:rPr>
          <w:t>двенадцатом пункта 5.4.14</w:t>
        </w:r>
      </w:hyperlink>
      <w:r>
        <w:t xml:space="preserve"> настоящего Устава, наблюдательный совет дает заключение.</w:t>
      </w:r>
    </w:p>
    <w:p w14:paraId="3C250331" w14:textId="77777777" w:rsidR="00397888" w:rsidRDefault="00000000">
      <w:pPr>
        <w:pStyle w:val="ConsPlusNormal0"/>
        <w:spacing w:before="200"/>
        <w:ind w:firstLine="540"/>
        <w:jc w:val="both"/>
      </w:pPr>
      <w:r>
        <w:t xml:space="preserve">5.4.19. Документы, представляемые в соответствии с </w:t>
      </w:r>
      <w:hyperlink w:anchor="P219" w:tooltip="по представлению директором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
        <w:r>
          <w:rPr>
            <w:color w:val="0000FF"/>
          </w:rPr>
          <w:t>абзацем восьмым пункта 5.4.14</w:t>
        </w:r>
      </w:hyperlink>
      <w:r>
        <w:t xml:space="preserve"> настоящего Устава, утверждаются наблюдательным советом.</w:t>
      </w:r>
    </w:p>
    <w:p w14:paraId="72F838E7" w14:textId="77777777" w:rsidR="00397888" w:rsidRDefault="00000000">
      <w:pPr>
        <w:pStyle w:val="ConsPlusNormal0"/>
        <w:spacing w:before="200"/>
        <w:ind w:firstLine="540"/>
        <w:jc w:val="both"/>
      </w:pPr>
      <w:r>
        <w:t>Копии указанных документов направляются учредителю Учреждения.</w:t>
      </w:r>
    </w:p>
    <w:p w14:paraId="37ABE869" w14:textId="77777777" w:rsidR="00397888" w:rsidRDefault="00000000">
      <w:pPr>
        <w:pStyle w:val="ConsPlusNormal0"/>
        <w:spacing w:before="200"/>
        <w:ind w:firstLine="540"/>
        <w:jc w:val="both"/>
      </w:pPr>
      <w:r>
        <w:t xml:space="preserve">5.4.20. По вопросам, указанным в </w:t>
      </w:r>
      <w:hyperlink w:anchor="P221" w:tooltip="предложений директора Учреждения о совершении крупных сделок;">
        <w:r>
          <w:rPr>
            <w:color w:val="0000FF"/>
          </w:rPr>
          <w:t>абзацах десятом</w:t>
        </w:r>
      </w:hyperlink>
      <w:r>
        <w:t xml:space="preserve">, </w:t>
      </w:r>
      <w:hyperlink w:anchor="P222" w:tooltip="предложений директора Учреждения о совершении сделок, в совершении которых имеется заинтересованность;">
        <w:r>
          <w:rPr>
            <w:color w:val="0000FF"/>
          </w:rPr>
          <w:t>одиннадцатом</w:t>
        </w:r>
      </w:hyperlink>
      <w:r>
        <w:t xml:space="preserve"> и </w:t>
      </w:r>
      <w:hyperlink w:anchor="P224" w:tooltip="вопросов проведения аудита годовой бухгалтерской отчетности Учреждения и утверждения аудиторской организации.">
        <w:r>
          <w:rPr>
            <w:color w:val="0000FF"/>
          </w:rPr>
          <w:t>тринадцатом пункта 5.4.14</w:t>
        </w:r>
      </w:hyperlink>
      <w:r>
        <w:t xml:space="preserve"> настоящего Устава, наблюдательный совет принимает решения, обязательные для директора Учреждения.</w:t>
      </w:r>
    </w:p>
    <w:p w14:paraId="58FFCC99" w14:textId="77777777" w:rsidR="00397888" w:rsidRDefault="00000000">
      <w:pPr>
        <w:pStyle w:val="ConsPlusNormal0"/>
        <w:spacing w:before="200"/>
        <w:ind w:firstLine="540"/>
        <w:jc w:val="both"/>
      </w:pPr>
      <w:r>
        <w:t xml:space="preserve">5.4.21. Рекомендации и заключения по вопросам, указанным в абзацах со </w:t>
      </w:r>
      <w:hyperlink w:anchor="P213" w:tooltip="предложений учредителя или директора Учреждения о внесении изменений в Устав Учреждения;">
        <w:r>
          <w:rPr>
            <w:color w:val="0000FF"/>
          </w:rPr>
          <w:t>второго</w:t>
        </w:r>
      </w:hyperlink>
      <w:r>
        <w:t xml:space="preserve"> по </w:t>
      </w:r>
      <w:hyperlink w:anchor="P220" w:tooltip="предложений директора Учреждения о совершении сделок по распоряжению имуществом, которым в соответствии с Федеральным законом от 3 ноября 2006 года N 174-ФЗ &quot;Об автономных учреждениях&quot; Учреждение не вправе распоряжаться самостоятельно;">
        <w:r>
          <w:rPr>
            <w:color w:val="0000FF"/>
          </w:rPr>
          <w:t>девятый</w:t>
        </w:r>
      </w:hyperlink>
      <w:r>
        <w:t xml:space="preserve"> и </w:t>
      </w:r>
      <w:hyperlink w:anchor="P223" w:tooltip="предложений директора Учреждения о выборе кредитных организаций, в которых Учреждение может открыть банковские счета;">
        <w:r>
          <w:rPr>
            <w:color w:val="0000FF"/>
          </w:rPr>
          <w:t>абзаце двенадцатом пункта 5.4.14</w:t>
        </w:r>
      </w:hyperlink>
      <w:r>
        <w:t xml:space="preserve"> настоящего Устава, даются большинством голосов от общего числа голосов членов наблюдательного совета.</w:t>
      </w:r>
    </w:p>
    <w:p w14:paraId="6858FC38" w14:textId="77777777" w:rsidR="00397888" w:rsidRDefault="00000000">
      <w:pPr>
        <w:pStyle w:val="ConsPlusNormal0"/>
        <w:spacing w:before="200"/>
        <w:ind w:firstLine="540"/>
        <w:jc w:val="both"/>
      </w:pPr>
      <w:r>
        <w:t xml:space="preserve">5.4.22. Решения по вопросам, указанным в </w:t>
      </w:r>
      <w:hyperlink w:anchor="P221" w:tooltip="предложений директора Учреждения о совершении крупных сделок;">
        <w:r>
          <w:rPr>
            <w:color w:val="0000FF"/>
          </w:rPr>
          <w:t>абзацах десятом</w:t>
        </w:r>
      </w:hyperlink>
      <w:r>
        <w:t xml:space="preserve"> и </w:t>
      </w:r>
      <w:hyperlink w:anchor="P224" w:tooltip="вопросов проведения аудита годовой бухгалтерской отчетности Учреждения и утверждения аудиторской организации.">
        <w:r>
          <w:rPr>
            <w:color w:val="0000FF"/>
          </w:rPr>
          <w:t>тринадцатом пункта 5.4.14</w:t>
        </w:r>
      </w:hyperlink>
      <w:r>
        <w:t xml:space="preserve"> настоящего Устава, принимаются наблюдательным советом большинством в две трети голосов от общего числа голосов членов наблюдательного совета.</w:t>
      </w:r>
    </w:p>
    <w:p w14:paraId="38D0ED1A" w14:textId="77777777" w:rsidR="00397888" w:rsidRDefault="00000000">
      <w:pPr>
        <w:pStyle w:val="ConsPlusNormal0"/>
        <w:spacing w:before="200"/>
        <w:ind w:firstLine="540"/>
        <w:jc w:val="both"/>
      </w:pPr>
      <w:r>
        <w:t xml:space="preserve">5.4.23. Решение по вопросу, указанному в </w:t>
      </w:r>
      <w:hyperlink w:anchor="P222" w:tooltip="предложений директора Учреждения о совершении сделок, в совершении которых имеется заинтересованность;">
        <w:r>
          <w:rPr>
            <w:color w:val="0000FF"/>
          </w:rPr>
          <w:t>абзаце одиннадцатом пункта 5.4.14</w:t>
        </w:r>
      </w:hyperlink>
      <w:r>
        <w:t xml:space="preserve"> настоящего Устава, принимается наблюдательным советом в порядке, установленном </w:t>
      </w:r>
      <w:hyperlink r:id="rId69" w:tooltip="Федеральный закон от 03.11.2006 N 174-ФЗ (ред. от 18.10.2007) &quot;Об автономных учреждениях&quot; ------------ Недействующая редакция {КонсультантПлюс}">
        <w:r>
          <w:rPr>
            <w:color w:val="0000FF"/>
          </w:rPr>
          <w:t>частями 1</w:t>
        </w:r>
      </w:hyperlink>
      <w:r>
        <w:t xml:space="preserve"> и </w:t>
      </w:r>
      <w:hyperlink r:id="rId70" w:tooltip="Федеральный закон от 03.11.2006 N 174-ФЗ (ред. от 18.10.2007) &quot;Об автономных учреждениях&quot; ------------ Недействующая редакция {КонсультантПлюс}">
        <w:r>
          <w:rPr>
            <w:color w:val="0000FF"/>
          </w:rPr>
          <w:t>2 статьи 17</w:t>
        </w:r>
      </w:hyperlink>
      <w:r>
        <w:t xml:space="preserve"> Федерального закона от 3 ноября 2006 года N 174-ФЗ "Об автономных учреждениях".</w:t>
      </w:r>
    </w:p>
    <w:p w14:paraId="4224C27B" w14:textId="77777777" w:rsidR="00397888" w:rsidRDefault="00000000">
      <w:pPr>
        <w:pStyle w:val="ConsPlusNormal0"/>
        <w:spacing w:before="200"/>
        <w:ind w:firstLine="540"/>
        <w:jc w:val="both"/>
      </w:pPr>
      <w:r>
        <w:t>5.4.24. Заседания наблюдательного совета проводятся по мере необходимости, но не реже одного раза в квартал.</w:t>
      </w:r>
    </w:p>
    <w:p w14:paraId="1745BFD4" w14:textId="77777777" w:rsidR="00397888" w:rsidRDefault="00000000">
      <w:pPr>
        <w:pStyle w:val="ConsPlusNormal0"/>
        <w:spacing w:before="200"/>
        <w:ind w:firstLine="540"/>
        <w:jc w:val="both"/>
      </w:pPr>
      <w:r>
        <w:lastRenderedPageBreak/>
        <w:t>5.4.25. Заседание наблюдательного совета созывается по инициативе председателя наблюдательного совета, по требованию учредителя, члена наблюдательного совета или директора Учреждения.</w:t>
      </w:r>
    </w:p>
    <w:p w14:paraId="69DCE501" w14:textId="77777777" w:rsidR="00397888" w:rsidRDefault="00000000">
      <w:pPr>
        <w:pStyle w:val="ConsPlusNormal0"/>
        <w:spacing w:before="200"/>
        <w:ind w:firstLine="540"/>
        <w:jc w:val="both"/>
      </w:pPr>
      <w:r>
        <w:t>5.4.26. Заседание наблюдательного совета созывается в течение 15 календарных дней с момента поступления требования о его созыве.</w:t>
      </w:r>
    </w:p>
    <w:p w14:paraId="5A4A5205" w14:textId="77777777" w:rsidR="00397888" w:rsidRDefault="00000000">
      <w:pPr>
        <w:pStyle w:val="ConsPlusNormal0"/>
        <w:spacing w:before="200"/>
        <w:ind w:firstLine="540"/>
        <w:jc w:val="both"/>
      </w:pPr>
      <w:r>
        <w:t>5.4.27. Секретарь наблюдательного совета не позднее чем за 3 дня до проведения заседания наблюдательного совета в письменной форме уведомляет членов наблюдательного совета о времени и месте проведения заседания, направляет им проект повестки дня заседания наблюдательного совета, а также направляет иные документы и справочные материалы, необходимые для проведения заседаний наблюдательного совета.</w:t>
      </w:r>
    </w:p>
    <w:p w14:paraId="703970EA" w14:textId="77777777" w:rsidR="00397888" w:rsidRDefault="00000000">
      <w:pPr>
        <w:pStyle w:val="ConsPlusNormal0"/>
        <w:spacing w:before="200"/>
        <w:ind w:firstLine="540"/>
        <w:jc w:val="both"/>
      </w:pPr>
      <w:r>
        <w:t>5.4.28. В случаях, не терпящих отлагательства, заседание наблюдательного совета может быть созвано немедленно путем уведомления членов наблюдательного совета в форме, обеспечивающей получение соответствующей информации.</w:t>
      </w:r>
    </w:p>
    <w:p w14:paraId="66ADBECF" w14:textId="77777777" w:rsidR="00397888" w:rsidRDefault="00000000">
      <w:pPr>
        <w:pStyle w:val="ConsPlusNormal0"/>
        <w:spacing w:before="200"/>
        <w:ind w:firstLine="540"/>
        <w:jc w:val="both"/>
      </w:pPr>
      <w:r>
        <w:t>5.4.29. 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14:paraId="327E0A81" w14:textId="77777777" w:rsidR="00397888" w:rsidRDefault="00000000">
      <w:pPr>
        <w:pStyle w:val="ConsPlusNormal0"/>
        <w:spacing w:before="200"/>
        <w:ind w:firstLine="540"/>
        <w:jc w:val="both"/>
      </w:pPr>
      <w:r>
        <w:t>5.4.30.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14:paraId="2865C1A5" w14:textId="77777777" w:rsidR="00397888" w:rsidRDefault="00000000">
      <w:pPr>
        <w:pStyle w:val="ConsPlusNormal0"/>
        <w:spacing w:before="200"/>
        <w:ind w:firstLine="540"/>
        <w:jc w:val="both"/>
      </w:pPr>
      <w:r>
        <w:t>5.4.31.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14:paraId="62C2950E" w14:textId="77777777" w:rsidR="00397888" w:rsidRDefault="00000000">
      <w:pPr>
        <w:pStyle w:val="ConsPlusNormal0"/>
        <w:spacing w:before="200"/>
        <w:ind w:firstLine="540"/>
        <w:jc w:val="both"/>
      </w:pPr>
      <w:r>
        <w:t>5.4.32. В случае отсутствия члена наблюдательного совета по уважительной причине на заседании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w:t>
      </w:r>
    </w:p>
    <w:p w14:paraId="5DDD2A2D" w14:textId="77777777" w:rsidR="00397888" w:rsidRDefault="00000000">
      <w:pPr>
        <w:pStyle w:val="ConsPlusNormal0"/>
        <w:spacing w:before="200"/>
        <w:ind w:firstLine="540"/>
        <w:jc w:val="both"/>
      </w:pPr>
      <w:r>
        <w:t>5.4.33. Первое заседание наблюдательного совета, а также первое заседание нового состава наблюдательного совета созывается по требованию учредителя в трехдневный срок после создания Учреждения (формирования нового состава наблюдательного совета).</w:t>
      </w:r>
    </w:p>
    <w:p w14:paraId="08A7F65D" w14:textId="77777777" w:rsidR="00397888" w:rsidRDefault="00000000">
      <w:pPr>
        <w:pStyle w:val="ConsPlusNormal0"/>
        <w:spacing w:before="200"/>
        <w:ind w:firstLine="540"/>
        <w:jc w:val="both"/>
      </w:pPr>
      <w:r>
        <w:t>5.5.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законодательством Российской Федерации или настоящим Уставом к компетенции учредителя и наблюдательного совета.</w:t>
      </w:r>
    </w:p>
    <w:p w14:paraId="2EA3047C" w14:textId="77777777" w:rsidR="00397888" w:rsidRDefault="0039788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97888" w14:paraId="630FDE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FD373" w14:textId="77777777" w:rsidR="00397888" w:rsidRDefault="0039788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8FCAC8" w14:textId="77777777" w:rsidR="00397888" w:rsidRDefault="0039788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6312A0" w14:textId="77777777" w:rsidR="00397888" w:rsidRDefault="00000000">
            <w:pPr>
              <w:pStyle w:val="ConsPlusNormal0"/>
              <w:jc w:val="both"/>
            </w:pPr>
            <w:r>
              <w:rPr>
                <w:color w:val="392C69"/>
              </w:rPr>
              <w:t>КонсультантПлюс: примечание.</w:t>
            </w:r>
          </w:p>
          <w:p w14:paraId="77CE7843" w14:textId="77777777" w:rsidR="00397888"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6E89102" w14:textId="77777777" w:rsidR="00397888" w:rsidRDefault="00397888">
            <w:pPr>
              <w:pStyle w:val="ConsPlusNormal0"/>
            </w:pPr>
          </w:p>
        </w:tc>
      </w:tr>
    </w:tbl>
    <w:p w14:paraId="72D7E077" w14:textId="77777777" w:rsidR="00397888" w:rsidRDefault="00000000">
      <w:pPr>
        <w:pStyle w:val="ConsPlusNormal0"/>
        <w:spacing w:before="260"/>
        <w:ind w:firstLine="540"/>
        <w:jc w:val="both"/>
      </w:pPr>
      <w:r>
        <w:t>5.6.1. Директор Учреждения осуществляет свою деятельность на основании заключенного с Мэром города Вологды трудового договора.</w:t>
      </w:r>
    </w:p>
    <w:p w14:paraId="5ECB1AC2" w14:textId="77777777" w:rsidR="00397888" w:rsidRDefault="00000000">
      <w:pPr>
        <w:pStyle w:val="ConsPlusNormal0"/>
        <w:spacing w:before="200"/>
        <w:ind w:firstLine="540"/>
        <w:jc w:val="both"/>
      </w:pPr>
      <w:r>
        <w:t>Срок полномочий директора Учреждения определяется трудовым договором, заключаемым между Учредителем и директором Учреждения в соответствии с действующим законодательством и муниципальными правовыми актами.</w:t>
      </w:r>
    </w:p>
    <w:p w14:paraId="30CE631D" w14:textId="77777777" w:rsidR="00397888" w:rsidRDefault="00000000">
      <w:pPr>
        <w:pStyle w:val="ConsPlusNormal0"/>
        <w:jc w:val="both"/>
      </w:pPr>
      <w:r>
        <w:t>(</w:t>
      </w:r>
      <w:proofErr w:type="spellStart"/>
      <w:r>
        <w:t>пп</w:t>
      </w:r>
      <w:proofErr w:type="spellEnd"/>
      <w:r>
        <w:t xml:space="preserve">. 5.6.1 в ред. </w:t>
      </w:r>
      <w:hyperlink r:id="rId71"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78BD12D1" w14:textId="77777777" w:rsidR="00397888" w:rsidRDefault="00000000">
      <w:pPr>
        <w:pStyle w:val="ConsPlusNormal0"/>
        <w:spacing w:before="200"/>
        <w:ind w:firstLine="540"/>
        <w:jc w:val="both"/>
      </w:pPr>
      <w:r>
        <w:t>5.6.2. Директор Учреждения осуществляет текущее руководство деятельностью Учреждения и подотчетен в своей деятельности учредителю и наблюдательному совету Учреждения.</w:t>
      </w:r>
    </w:p>
    <w:p w14:paraId="0887E07A" w14:textId="77777777" w:rsidR="00397888" w:rsidRDefault="00000000">
      <w:pPr>
        <w:pStyle w:val="ConsPlusNormal0"/>
        <w:spacing w:before="200"/>
        <w:ind w:firstLine="540"/>
        <w:jc w:val="both"/>
      </w:pPr>
      <w:r>
        <w:t>5.6.3. Директор Учреждения имеет право:</w:t>
      </w:r>
    </w:p>
    <w:p w14:paraId="5FBB683C" w14:textId="77777777" w:rsidR="00397888" w:rsidRDefault="00000000">
      <w:pPr>
        <w:pStyle w:val="ConsPlusNormal0"/>
        <w:spacing w:before="200"/>
        <w:ind w:firstLine="540"/>
        <w:jc w:val="both"/>
      </w:pPr>
      <w:r>
        <w:lastRenderedPageBreak/>
        <w:t>совершать действия по управлению Учреждением в пределах своей компетенции и в соответствии с действующим законодательством Российской Федерации;</w:t>
      </w:r>
    </w:p>
    <w:p w14:paraId="339A9D50" w14:textId="77777777" w:rsidR="00397888" w:rsidRDefault="00000000">
      <w:pPr>
        <w:pStyle w:val="ConsPlusNormal0"/>
        <w:spacing w:before="200"/>
        <w:ind w:firstLine="540"/>
        <w:jc w:val="both"/>
      </w:pPr>
      <w:r>
        <w:t>действовать от имени Учреждения без доверенности, представлять его интересы, совершать сделки от его имени;</w:t>
      </w:r>
    </w:p>
    <w:p w14:paraId="4D91E5E5" w14:textId="77777777" w:rsidR="00397888" w:rsidRDefault="00000000">
      <w:pPr>
        <w:pStyle w:val="ConsPlusNormal0"/>
        <w:spacing w:before="200"/>
        <w:ind w:firstLine="540"/>
        <w:jc w:val="both"/>
      </w:pPr>
      <w:r>
        <w:t>утверждать штатное расписание Учреждения, план его финансово-хозяйственной деятельности и регламентирующие деятельность Учреждения внутренние документы;</w:t>
      </w:r>
    </w:p>
    <w:p w14:paraId="712D683E" w14:textId="77777777" w:rsidR="00397888" w:rsidRDefault="00000000">
      <w:pPr>
        <w:pStyle w:val="ConsPlusNormal0"/>
        <w:jc w:val="both"/>
      </w:pPr>
      <w:r>
        <w:t xml:space="preserve">(в ред. </w:t>
      </w:r>
      <w:hyperlink r:id="rId72"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7604FB7F" w14:textId="77777777" w:rsidR="00397888" w:rsidRDefault="00000000">
      <w:pPr>
        <w:pStyle w:val="ConsPlusNormal0"/>
        <w:spacing w:before="200"/>
        <w:ind w:firstLine="540"/>
        <w:jc w:val="both"/>
      </w:pPr>
      <w:r>
        <w:t>издавать приказы. Указания директора Учреждения обязательны для исполнения всеми работниками Учреждения;</w:t>
      </w:r>
    </w:p>
    <w:p w14:paraId="38312369" w14:textId="77777777" w:rsidR="00397888" w:rsidRDefault="00000000">
      <w:pPr>
        <w:pStyle w:val="ConsPlusNormal0"/>
        <w:spacing w:before="200"/>
        <w:ind w:firstLine="540"/>
        <w:jc w:val="both"/>
      </w:pPr>
      <w:r>
        <w:t>представлять годовую бухгалтерскую отчетность Учреждения наблюдательному совету для утверждения;</w:t>
      </w:r>
    </w:p>
    <w:p w14:paraId="502838C1" w14:textId="77777777" w:rsidR="00397888" w:rsidRDefault="00000000">
      <w:pPr>
        <w:pStyle w:val="ConsPlusNormal0"/>
        <w:jc w:val="both"/>
      </w:pPr>
      <w:r>
        <w:t xml:space="preserve">(в ред. </w:t>
      </w:r>
      <w:hyperlink r:id="rId73"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32161423" w14:textId="77777777" w:rsidR="00397888" w:rsidRDefault="00000000">
      <w:pPr>
        <w:pStyle w:val="ConsPlusNormal0"/>
        <w:spacing w:before="200"/>
        <w:ind w:firstLine="540"/>
        <w:jc w:val="both"/>
      </w:pPr>
      <w:r>
        <w:t>заключать, изменять, расторгать с работниками Учреждения трудовые договоры;</w:t>
      </w:r>
    </w:p>
    <w:p w14:paraId="140F5C42" w14:textId="77777777" w:rsidR="00397888" w:rsidRDefault="00000000">
      <w:pPr>
        <w:pStyle w:val="ConsPlusNormal0"/>
        <w:spacing w:before="200"/>
        <w:ind w:firstLine="540"/>
        <w:jc w:val="both"/>
      </w:pPr>
      <w:r>
        <w:t>разрабатывать и вводить в действие должностные инструкции работников.</w:t>
      </w:r>
    </w:p>
    <w:p w14:paraId="2C5305C7" w14:textId="77777777" w:rsidR="00397888" w:rsidRDefault="00000000">
      <w:pPr>
        <w:pStyle w:val="ConsPlusNormal0"/>
        <w:spacing w:before="200"/>
        <w:ind w:firstLine="540"/>
        <w:jc w:val="both"/>
      </w:pPr>
      <w:r>
        <w:t>5.6.4. Директор Учреждения несет ответственность, установленную действующим законодательством Российской Федерации, в том числе за:</w:t>
      </w:r>
    </w:p>
    <w:p w14:paraId="081166CF" w14:textId="77777777" w:rsidR="00397888" w:rsidRDefault="00000000">
      <w:pPr>
        <w:pStyle w:val="ConsPlusNormal0"/>
        <w:spacing w:before="200"/>
        <w:ind w:firstLine="540"/>
        <w:jc w:val="both"/>
      </w:pPr>
      <w:r>
        <w:t>необеспечение должной организации работы Учреждения;</w:t>
      </w:r>
    </w:p>
    <w:p w14:paraId="1EA1B991" w14:textId="77777777" w:rsidR="00397888" w:rsidRDefault="00000000">
      <w:pPr>
        <w:pStyle w:val="ConsPlusNormal0"/>
        <w:spacing w:before="200"/>
        <w:ind w:firstLine="540"/>
        <w:jc w:val="both"/>
      </w:pPr>
      <w:r>
        <w:t>необеспечение выполнения Учреждением установленных заданий учредителя;</w:t>
      </w:r>
    </w:p>
    <w:p w14:paraId="3D58A327" w14:textId="77777777" w:rsidR="00397888" w:rsidRDefault="00000000">
      <w:pPr>
        <w:pStyle w:val="ConsPlusNormal0"/>
        <w:spacing w:before="200"/>
        <w:ind w:firstLine="540"/>
        <w:jc w:val="both"/>
      </w:pPr>
      <w:r>
        <w:t>прямой действительный ущерб, причиненный Учреждению;</w:t>
      </w:r>
    </w:p>
    <w:p w14:paraId="0C77E0D8" w14:textId="77777777" w:rsidR="00397888" w:rsidRDefault="00000000">
      <w:pPr>
        <w:pStyle w:val="ConsPlusNormal0"/>
        <w:spacing w:before="200"/>
        <w:ind w:firstLine="540"/>
        <w:jc w:val="both"/>
      </w:pPr>
      <w:r>
        <w:t>необеспечение сохранности и надлежащего состояния имущества, находящегося в оперативном управлении Учреждения, в том числе недвижимого и особо ценного движимого имущества;</w:t>
      </w:r>
    </w:p>
    <w:p w14:paraId="6DF9717E" w14:textId="77777777" w:rsidR="00397888" w:rsidRDefault="00000000">
      <w:pPr>
        <w:pStyle w:val="ConsPlusNormal0"/>
        <w:spacing w:before="200"/>
        <w:ind w:firstLine="540"/>
        <w:jc w:val="both"/>
      </w:pPr>
      <w:r>
        <w:t>необеспечение должной организации, надлежащего состояния и достоверности бухгалтерского учета в Учреждении, своевременности и полноты представления отчетности.</w:t>
      </w:r>
    </w:p>
    <w:p w14:paraId="1583E35D" w14:textId="77777777" w:rsidR="00397888" w:rsidRDefault="00397888">
      <w:pPr>
        <w:pStyle w:val="ConsPlusNormal0"/>
        <w:jc w:val="both"/>
      </w:pPr>
    </w:p>
    <w:p w14:paraId="7FB63289" w14:textId="77777777" w:rsidR="00397888" w:rsidRDefault="00000000">
      <w:pPr>
        <w:pStyle w:val="ConsPlusTitle0"/>
        <w:jc w:val="center"/>
        <w:outlineLvl w:val="1"/>
      </w:pPr>
      <w:r>
        <w:t>6. Сведения о филиалах и представительствах</w:t>
      </w:r>
    </w:p>
    <w:p w14:paraId="0BBDA41D" w14:textId="77777777" w:rsidR="00397888" w:rsidRDefault="00397888">
      <w:pPr>
        <w:pStyle w:val="ConsPlusNormal0"/>
        <w:jc w:val="both"/>
      </w:pPr>
    </w:p>
    <w:p w14:paraId="054DA735" w14:textId="77777777" w:rsidR="00397888" w:rsidRDefault="00000000">
      <w:pPr>
        <w:pStyle w:val="ConsPlusNormal0"/>
        <w:ind w:firstLine="540"/>
        <w:jc w:val="both"/>
      </w:pPr>
      <w:r>
        <w:t>6.1. Учреждение может создавать филиалы и открывать представительства в соответствии с действующим законодательством Российской Федерации.</w:t>
      </w:r>
    </w:p>
    <w:p w14:paraId="0F14585A" w14:textId="77777777" w:rsidR="00397888" w:rsidRDefault="00000000">
      <w:pPr>
        <w:pStyle w:val="ConsPlusNormal0"/>
        <w:spacing w:before="200"/>
        <w:ind w:firstLine="540"/>
        <w:jc w:val="both"/>
      </w:pPr>
      <w:r>
        <w:t>6.2. Филиалом Учреждения является его обособленное подразделение, расположенное вне места его нахождения и осуществляющее все его функции или часть их, в том числе функции представительства.</w:t>
      </w:r>
    </w:p>
    <w:p w14:paraId="1A8E1BBC" w14:textId="77777777" w:rsidR="00397888" w:rsidRDefault="00000000">
      <w:pPr>
        <w:pStyle w:val="ConsPlusNormal0"/>
        <w:spacing w:before="200"/>
        <w:ind w:firstLine="540"/>
        <w:jc w:val="both"/>
      </w:pPr>
      <w:r>
        <w:t>6.3. Представительством Учреждения является обособленное подразделение, которое расположено вне места его нахождения, представляет его интересы и осуществляет их защиту.</w:t>
      </w:r>
    </w:p>
    <w:p w14:paraId="58CAC720" w14:textId="77777777" w:rsidR="00397888" w:rsidRDefault="00000000">
      <w:pPr>
        <w:pStyle w:val="ConsPlusNormal0"/>
        <w:spacing w:before="200"/>
        <w:ind w:firstLine="540"/>
        <w:jc w:val="both"/>
      </w:pPr>
      <w:r>
        <w:t>6.4. Филиал и представительство Учреждения не являются юридическими лицами, наделяются имуществом Учреждения и действуют на основании утвержденного положения. Имущество филиала или представительства учитывается на отдельном балансе и на балансе Учреждения.</w:t>
      </w:r>
    </w:p>
    <w:p w14:paraId="7645E991" w14:textId="77777777" w:rsidR="00397888" w:rsidRDefault="00000000">
      <w:pPr>
        <w:pStyle w:val="ConsPlusNormal0"/>
        <w:spacing w:before="200"/>
        <w:ind w:firstLine="540"/>
        <w:jc w:val="both"/>
      </w:pPr>
      <w:r>
        <w:t>6.5. Руководители филиала и представительства назначаются руководителем Учреждения и действуют на основании доверенности.</w:t>
      </w:r>
    </w:p>
    <w:p w14:paraId="731E62CC" w14:textId="77777777" w:rsidR="00397888" w:rsidRDefault="00000000">
      <w:pPr>
        <w:pStyle w:val="ConsPlusNormal0"/>
        <w:spacing w:before="200"/>
        <w:ind w:firstLine="540"/>
        <w:jc w:val="both"/>
      </w:pPr>
      <w:r>
        <w:t>6.6. Филиал и представительство осуществляют деятельность от имени Учреждения. Ответственность за деятельность филиалов и представительств несет Учреждение.</w:t>
      </w:r>
    </w:p>
    <w:p w14:paraId="6FC12784" w14:textId="77777777" w:rsidR="00397888" w:rsidRDefault="00397888">
      <w:pPr>
        <w:pStyle w:val="ConsPlusNormal0"/>
        <w:jc w:val="both"/>
      </w:pPr>
    </w:p>
    <w:p w14:paraId="6015D316" w14:textId="77777777" w:rsidR="00397888" w:rsidRDefault="00000000">
      <w:pPr>
        <w:pStyle w:val="ConsPlusTitle0"/>
        <w:jc w:val="center"/>
        <w:outlineLvl w:val="1"/>
      </w:pPr>
      <w:r>
        <w:t>7. Крупные сделки и сделки, в совершении</w:t>
      </w:r>
    </w:p>
    <w:p w14:paraId="404FCEA1" w14:textId="77777777" w:rsidR="00397888" w:rsidRDefault="00000000">
      <w:pPr>
        <w:pStyle w:val="ConsPlusTitle0"/>
        <w:jc w:val="center"/>
      </w:pPr>
      <w:r>
        <w:t>которых имеется заинтересованность</w:t>
      </w:r>
    </w:p>
    <w:p w14:paraId="50B6D5F2" w14:textId="77777777" w:rsidR="00397888" w:rsidRDefault="00397888">
      <w:pPr>
        <w:pStyle w:val="ConsPlusNormal0"/>
        <w:jc w:val="both"/>
      </w:pPr>
    </w:p>
    <w:p w14:paraId="113A8E7E" w14:textId="77777777" w:rsidR="00397888" w:rsidRDefault="00000000">
      <w:pPr>
        <w:pStyle w:val="ConsPlusNormal0"/>
        <w:ind w:firstLine="540"/>
        <w:jc w:val="both"/>
      </w:pPr>
      <w:r>
        <w:t>7.1. Крупная сделка совершается с предварительного одобрения наблюдательного совета. Наблюдательный совет обязан рассмотреть предложения директора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14:paraId="0E7928A1" w14:textId="77777777" w:rsidR="00397888" w:rsidRDefault="00000000">
      <w:pPr>
        <w:pStyle w:val="ConsPlusNormal0"/>
        <w:spacing w:before="200"/>
        <w:ind w:firstLine="540"/>
        <w:jc w:val="both"/>
      </w:pPr>
      <w:bookmarkStart w:id="13" w:name="P282"/>
      <w:bookmarkEnd w:id="13"/>
      <w:r>
        <w:t xml:space="preserve">7.2. Заинтересованное лицо, признаваемое таковым в соответствии с Федеральным </w:t>
      </w:r>
      <w:hyperlink r:id="rId74" w:tooltip="Федеральный закон от 03.11.2006 N 174-ФЗ (ред. от 18.10.2007) &quot;Об автономных учреждениях&quot; ------------ Недействующая редакция {КонсультантПлюс}">
        <w:r>
          <w:rPr>
            <w:color w:val="0000FF"/>
          </w:rPr>
          <w:t>законом</w:t>
        </w:r>
      </w:hyperlink>
      <w:r>
        <w:t xml:space="preserve"> от 3 ноября 2006 года N 174-ФЗ "Об автономных учреждениях", до совершения сделки обязано уведомить директора Учреждения и наблюдательный совет либо наблюдательный совет (в случае если заинтересованным лицом является председатель наблюдательного совета) об известной ему совершаемой сделке или известной ему предполагаемой сделке, в совершении которой оно может быть признано заинтересованным.</w:t>
      </w:r>
    </w:p>
    <w:p w14:paraId="59186C72" w14:textId="77777777" w:rsidR="00397888" w:rsidRDefault="0039788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397888" w14:paraId="0B14D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0547F4" w14:textId="77777777" w:rsidR="00397888" w:rsidRDefault="0039788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A61CC0" w14:textId="77777777" w:rsidR="00397888" w:rsidRDefault="0039788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1A9EC08" w14:textId="77777777" w:rsidR="00397888" w:rsidRDefault="00000000">
            <w:pPr>
              <w:pStyle w:val="ConsPlusNormal0"/>
              <w:jc w:val="both"/>
            </w:pPr>
            <w:r>
              <w:rPr>
                <w:color w:val="392C69"/>
              </w:rPr>
              <w:t>КонсультантПлюс: примечание.</w:t>
            </w:r>
          </w:p>
          <w:p w14:paraId="7ED0D987" w14:textId="77777777" w:rsidR="00397888" w:rsidRDefault="00000000">
            <w:pPr>
              <w:pStyle w:val="ConsPlusNormal0"/>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D35FC17" w14:textId="77777777" w:rsidR="00397888" w:rsidRDefault="00397888">
            <w:pPr>
              <w:pStyle w:val="ConsPlusNormal0"/>
            </w:pPr>
          </w:p>
        </w:tc>
      </w:tr>
    </w:tbl>
    <w:p w14:paraId="394F4C7E" w14:textId="77777777" w:rsidR="00397888" w:rsidRDefault="00000000">
      <w:pPr>
        <w:pStyle w:val="ConsPlusNormal0"/>
        <w:spacing w:before="260"/>
        <w:ind w:firstLine="540"/>
        <w:jc w:val="both"/>
      </w:pPr>
      <w:r>
        <w:t>7.3. Сделка, в совершении которой имеется заинтересованность, может быть совершена с предварительного одобрения наблюдательного совета.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наступления такого предложения.</w:t>
      </w:r>
    </w:p>
    <w:p w14:paraId="32365212" w14:textId="77777777" w:rsidR="00397888" w:rsidRDefault="00000000">
      <w:pPr>
        <w:pStyle w:val="ConsPlusNormal0"/>
        <w:spacing w:before="200"/>
        <w:ind w:firstLine="540"/>
        <w:jc w:val="both"/>
      </w:pPr>
      <w:bookmarkStart w:id="14" w:name="P286"/>
      <w:bookmarkEnd w:id="14"/>
      <w:r>
        <w:t>7.4.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принимается учредителем.</w:t>
      </w:r>
    </w:p>
    <w:p w14:paraId="68F73D46" w14:textId="77777777" w:rsidR="00397888" w:rsidRDefault="00000000">
      <w:pPr>
        <w:pStyle w:val="ConsPlusNormal0"/>
        <w:spacing w:before="200"/>
        <w:ind w:firstLine="540"/>
        <w:jc w:val="both"/>
      </w:pPr>
      <w:r>
        <w:t xml:space="preserve">7.5. Сделка, в совершении которой имеется заинтересованность и которая совершена с нарушением требований </w:t>
      </w:r>
      <w:hyperlink w:anchor="P282" w:tooltip="7.2. Заинтересованное лицо, признаваемое таковым в соответствии с Федеральным законом от 3 ноября 2006 года N 174-ФЗ &quot;Об автономных учреждениях&quot;, до совершения сделки обязано уведомить директора Учреждения и наблюдательный совет либо наблюдательный совет (в сл">
        <w:r>
          <w:rPr>
            <w:color w:val="0000FF"/>
          </w:rPr>
          <w:t>пунктов 7.2</w:t>
        </w:r>
      </w:hyperlink>
      <w:r>
        <w:t xml:space="preserve"> - </w:t>
      </w:r>
      <w:hyperlink w:anchor="P286" w:tooltip="7.4.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 если лица, заинтересованные в совершении сделки, составляю">
        <w:r>
          <w:rPr>
            <w:color w:val="0000FF"/>
          </w:rPr>
          <w:t>7.4</w:t>
        </w:r>
      </w:hyperlink>
      <w:r>
        <w:t xml:space="preserve"> настоящего Устава, может быть признана недействительной по иску Учреждения или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14:paraId="6FF6A43B" w14:textId="77777777" w:rsidR="00397888" w:rsidRDefault="00000000">
      <w:pPr>
        <w:pStyle w:val="ConsPlusNormal0"/>
        <w:spacing w:before="200"/>
        <w:ind w:firstLine="540"/>
        <w:jc w:val="both"/>
      </w:pPr>
      <w:r>
        <w:t xml:space="preserve">7.6. Заинтересованное лицо, нарушившее обязанность, предусмотренную </w:t>
      </w:r>
      <w:hyperlink w:anchor="P282" w:tooltip="7.2. Заинтересованное лицо, признаваемое таковым в соответствии с Федеральным законом от 3 ноября 2006 года N 174-ФЗ &quot;Об автономных учреждениях&quot;, до совершения сделки обязано уведомить директора Учреждения и наблюдательный совет либо наблюдательный совет (в сл">
        <w:r>
          <w:rPr>
            <w:color w:val="0000FF"/>
          </w:rPr>
          <w:t>пунктом 7.2</w:t>
        </w:r>
      </w:hyperlink>
      <w:r>
        <w:t xml:space="preserve"> настоящего Устава,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директор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14:paraId="64076AA9" w14:textId="77777777" w:rsidR="00397888" w:rsidRDefault="00000000">
      <w:pPr>
        <w:pStyle w:val="ConsPlusNormal0"/>
        <w:spacing w:before="200"/>
        <w:ind w:firstLine="540"/>
        <w:jc w:val="both"/>
      </w:pPr>
      <w:r>
        <w:t xml:space="preserve">7.7. Если за убытки, причиненные Учреждению в результате совершения сделки, в совершении которой имеется заинтересованность, с нарушением </w:t>
      </w:r>
      <w:hyperlink w:anchor="P282" w:tooltip="7.2. Заинтересованное лицо, признаваемое таковым в соответствии с Федеральным законом от 3 ноября 2006 года N 174-ФЗ &quot;Об автономных учреждениях&quot;, до совершения сделки обязано уведомить директора Учреждения и наблюдательный совет либо наблюдательный совет (в сл">
        <w:r>
          <w:rPr>
            <w:color w:val="0000FF"/>
          </w:rPr>
          <w:t>пунктов 7.2</w:t>
        </w:r>
      </w:hyperlink>
      <w:r>
        <w:t xml:space="preserve"> - </w:t>
      </w:r>
      <w:hyperlink w:anchor="P286" w:tooltip="7.4.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 если лица, заинтересованные в совершении сделки, составляю">
        <w:r>
          <w:rPr>
            <w:color w:val="0000FF"/>
          </w:rPr>
          <w:t>7.4</w:t>
        </w:r>
      </w:hyperlink>
      <w:r>
        <w:t xml:space="preserve"> настоящего Устава, отвечают несколько лиц, их ответственность является солидарной.</w:t>
      </w:r>
    </w:p>
    <w:p w14:paraId="0B93BFB9" w14:textId="77777777" w:rsidR="00397888" w:rsidRDefault="00397888">
      <w:pPr>
        <w:pStyle w:val="ConsPlusNormal0"/>
        <w:jc w:val="both"/>
      </w:pPr>
    </w:p>
    <w:p w14:paraId="3E2EC604" w14:textId="77777777" w:rsidR="00397888" w:rsidRDefault="00000000">
      <w:pPr>
        <w:pStyle w:val="ConsPlusTitle0"/>
        <w:jc w:val="center"/>
        <w:outlineLvl w:val="1"/>
      </w:pPr>
      <w:bookmarkStart w:id="15" w:name="P291"/>
      <w:bookmarkEnd w:id="15"/>
      <w:r>
        <w:t>8. Учет, отчетность и контроль</w:t>
      </w:r>
    </w:p>
    <w:p w14:paraId="236F6EEE" w14:textId="77777777" w:rsidR="00397888" w:rsidRDefault="00397888">
      <w:pPr>
        <w:pStyle w:val="ConsPlusNormal0"/>
        <w:jc w:val="both"/>
      </w:pPr>
    </w:p>
    <w:p w14:paraId="04FF7462" w14:textId="77777777" w:rsidR="00397888" w:rsidRDefault="00000000">
      <w:pPr>
        <w:pStyle w:val="ConsPlusNormal0"/>
        <w:ind w:firstLine="540"/>
        <w:jc w:val="both"/>
      </w:pPr>
      <w:r>
        <w:t>8.1. Учреждение ведет бухгалтерский и статистический учет, обеспечивает составление требуемой отчетности и представляет ее в порядке и сроки, установленные действующим законодательством Российской Федерации и муниципальными правовыми актами.</w:t>
      </w:r>
    </w:p>
    <w:p w14:paraId="572097DC" w14:textId="77777777" w:rsidR="00397888" w:rsidRDefault="00000000">
      <w:pPr>
        <w:pStyle w:val="ConsPlusNormal0"/>
        <w:spacing w:before="200"/>
        <w:ind w:firstLine="540"/>
        <w:jc w:val="both"/>
      </w:pPr>
      <w:r>
        <w:t>8.2. Учреждение обеспечивает учет и сохранность финансово-хозяйственных документов по личному составу и других, а также своевременную их передачу в установленном порядке при реорганизации или ликвидации Учреждения.</w:t>
      </w:r>
    </w:p>
    <w:p w14:paraId="186EBEF9" w14:textId="77777777" w:rsidR="00397888" w:rsidRDefault="00000000">
      <w:pPr>
        <w:pStyle w:val="ConsPlusNormal0"/>
        <w:spacing w:before="200"/>
        <w:ind w:firstLine="540"/>
        <w:jc w:val="both"/>
      </w:pPr>
      <w:r>
        <w:t xml:space="preserve">Учреждение хранит документы, предусмотренные настоящим Уставом, по месту нахождения </w:t>
      </w:r>
      <w:r>
        <w:lastRenderedPageBreak/>
        <w:t>директора Учреждения.</w:t>
      </w:r>
    </w:p>
    <w:p w14:paraId="6BA10715" w14:textId="77777777" w:rsidR="00397888" w:rsidRDefault="00000000">
      <w:pPr>
        <w:pStyle w:val="ConsPlusNormal0"/>
        <w:spacing w:before="200"/>
        <w:ind w:firstLine="540"/>
        <w:jc w:val="both"/>
      </w:pPr>
      <w:r>
        <w:t>8.3. Контроль и ревизия деятельности Учреждения осуществляются учредителем, Контрольно-счетной палатой города Вологды и иными органами в пределах их компетенции, на которые в соответствии с действующим законодательством Российской Федерации возложена проверка деятельности учреждений.</w:t>
      </w:r>
    </w:p>
    <w:p w14:paraId="1B99AC6A" w14:textId="77777777" w:rsidR="00397888" w:rsidRDefault="00397888">
      <w:pPr>
        <w:pStyle w:val="ConsPlusNormal0"/>
        <w:jc w:val="both"/>
      </w:pPr>
    </w:p>
    <w:p w14:paraId="717814AE" w14:textId="77777777" w:rsidR="00397888" w:rsidRDefault="00000000">
      <w:pPr>
        <w:pStyle w:val="ConsPlusTitle0"/>
        <w:jc w:val="center"/>
        <w:outlineLvl w:val="1"/>
      </w:pPr>
      <w:r>
        <w:t>9. Заключительные положения</w:t>
      </w:r>
    </w:p>
    <w:p w14:paraId="26BE3D91" w14:textId="77777777" w:rsidR="00397888" w:rsidRDefault="00397888">
      <w:pPr>
        <w:pStyle w:val="ConsPlusNormal0"/>
        <w:jc w:val="both"/>
      </w:pPr>
    </w:p>
    <w:p w14:paraId="6B4C9BF2" w14:textId="77777777" w:rsidR="00397888" w:rsidRDefault="00000000">
      <w:pPr>
        <w:pStyle w:val="ConsPlusNormal0"/>
        <w:ind w:firstLine="540"/>
        <w:jc w:val="both"/>
      </w:pPr>
      <w:r>
        <w:t xml:space="preserve">9.1. Ликвидация и реорганизация Учреждения осуществляются в порядке, предусмотренном Гражданским </w:t>
      </w:r>
      <w:hyperlink r:id="rId75" w:tooltip="&quot;Гражданский кодекс Российской Федерации (часть первая)&quot; от 30.11.1994 N 51-ФЗ (ред. от 27.12.2009) ------------ Недействующая редакция {КонсультантПлюс}">
        <w:r>
          <w:rPr>
            <w:color w:val="0000FF"/>
          </w:rPr>
          <w:t>кодексом</w:t>
        </w:r>
      </w:hyperlink>
      <w:r>
        <w:t xml:space="preserve"> Российской Федерации, Федеральным </w:t>
      </w:r>
      <w:hyperlink r:id="rId76" w:tooltip="Федеральный закон от 03.11.2006 N 174-ФЗ (ред. от 18.10.2007) &quot;Об автономных учреждениях&quot; ------------ Недействующая редакция {КонсультантПлюс}">
        <w:r>
          <w:rPr>
            <w:color w:val="0000FF"/>
          </w:rPr>
          <w:t>законом</w:t>
        </w:r>
      </w:hyperlink>
      <w:r>
        <w:t xml:space="preserve"> от 3 ноября 2006 года N 174-ФЗ "Об автономных учреждениях" и иными федеральными законами.</w:t>
      </w:r>
    </w:p>
    <w:p w14:paraId="75077C8F" w14:textId="77777777" w:rsidR="00397888" w:rsidRDefault="00000000">
      <w:pPr>
        <w:pStyle w:val="ConsPlusNormal0"/>
        <w:spacing w:before="200"/>
        <w:ind w:firstLine="540"/>
        <w:jc w:val="both"/>
      </w:pPr>
      <w:r>
        <w:t>9.2. Решение о ликвидации и реорганизации Учреждения принимается путем принятия соответствующего постановления Администрации города Вологды.</w:t>
      </w:r>
    </w:p>
    <w:p w14:paraId="3B427EA6" w14:textId="77777777" w:rsidR="00397888" w:rsidRDefault="00000000">
      <w:pPr>
        <w:pStyle w:val="ConsPlusNormal0"/>
        <w:spacing w:before="200"/>
        <w:ind w:firstLine="540"/>
        <w:jc w:val="both"/>
      </w:pPr>
      <w:r>
        <w:t>9.3. Изменения, дополнения в настоящий Устав утверждаются муниципальным правовым актом и регистрируются в порядке, установленном действующим законодательством Российской Федерации.</w:t>
      </w:r>
    </w:p>
    <w:p w14:paraId="01017429" w14:textId="77777777" w:rsidR="00397888" w:rsidRDefault="00000000">
      <w:pPr>
        <w:pStyle w:val="ConsPlusNormal0"/>
        <w:jc w:val="both"/>
      </w:pPr>
      <w:r>
        <w:t xml:space="preserve">(в ред. </w:t>
      </w:r>
      <w:hyperlink r:id="rId77" w:tooltip="Распоряжение Заместителя Мэра г. Вологды по социальным вопросам от 01.09.2017 N 69 &quot;О внесении изменений в устав Муниципального автономного учреждения &quot;Центр социального питания&quot; {КонсультантПлюс}">
        <w:r>
          <w:rPr>
            <w:color w:val="0000FF"/>
          </w:rPr>
          <w:t>распоряжения</w:t>
        </w:r>
      </w:hyperlink>
      <w:r>
        <w:t xml:space="preserve"> Заместителя Мэра г. Вологды по социальным вопросам от 01.09.2017 N 69)</w:t>
      </w:r>
    </w:p>
    <w:p w14:paraId="2FD1F1CF" w14:textId="77777777" w:rsidR="00397888" w:rsidRDefault="00397888">
      <w:pPr>
        <w:pStyle w:val="ConsPlusNormal0"/>
        <w:jc w:val="both"/>
      </w:pPr>
    </w:p>
    <w:p w14:paraId="24364C6C" w14:textId="77777777" w:rsidR="00397888" w:rsidRDefault="00397888">
      <w:pPr>
        <w:pStyle w:val="ConsPlusNormal0"/>
        <w:jc w:val="both"/>
      </w:pPr>
    </w:p>
    <w:p w14:paraId="521E8F62" w14:textId="77777777" w:rsidR="00397888" w:rsidRDefault="00397888">
      <w:pPr>
        <w:pStyle w:val="ConsPlusNormal0"/>
        <w:pBdr>
          <w:bottom w:val="single" w:sz="6" w:space="0" w:color="auto"/>
        </w:pBdr>
        <w:spacing w:before="100" w:after="100"/>
        <w:jc w:val="both"/>
        <w:rPr>
          <w:sz w:val="2"/>
          <w:szCs w:val="2"/>
        </w:rPr>
      </w:pPr>
    </w:p>
    <w:sectPr w:rsidR="00397888">
      <w:headerReference w:type="default" r:id="rId78"/>
      <w:footerReference w:type="default" r:id="rId79"/>
      <w:headerReference w:type="first" r:id="rId80"/>
      <w:footerReference w:type="first" r:id="rId8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13CC" w14:textId="77777777" w:rsidR="00DC1B3F" w:rsidRDefault="00DC1B3F">
      <w:r>
        <w:separator/>
      </w:r>
    </w:p>
  </w:endnote>
  <w:endnote w:type="continuationSeparator" w:id="0">
    <w:p w14:paraId="5F4C7B24" w14:textId="77777777" w:rsidR="00DC1B3F" w:rsidRDefault="00DC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F26D" w14:textId="77777777" w:rsidR="00397888" w:rsidRDefault="0039788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7888" w14:paraId="21C7F0F5" w14:textId="77777777">
      <w:tblPrEx>
        <w:tblCellMar>
          <w:top w:w="0" w:type="dxa"/>
          <w:bottom w:w="0" w:type="dxa"/>
        </w:tblCellMar>
      </w:tblPrEx>
      <w:trPr>
        <w:trHeight w:hRule="exact" w:val="1663"/>
      </w:trPr>
      <w:tc>
        <w:tcPr>
          <w:tcW w:w="1650" w:type="pct"/>
          <w:vAlign w:val="center"/>
        </w:tcPr>
        <w:p w14:paraId="48314173" w14:textId="77777777" w:rsidR="0039788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4A8AA60" w14:textId="77777777" w:rsidR="0039788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59CF74B" w14:textId="77777777" w:rsidR="0039788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E73B276" w14:textId="77777777" w:rsidR="0039788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F316" w14:textId="77777777" w:rsidR="00397888" w:rsidRDefault="0039788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97888" w14:paraId="234568FF" w14:textId="77777777">
      <w:tblPrEx>
        <w:tblCellMar>
          <w:top w:w="0" w:type="dxa"/>
          <w:bottom w:w="0" w:type="dxa"/>
        </w:tblCellMar>
      </w:tblPrEx>
      <w:trPr>
        <w:trHeight w:hRule="exact" w:val="1663"/>
      </w:trPr>
      <w:tc>
        <w:tcPr>
          <w:tcW w:w="1650" w:type="pct"/>
          <w:vAlign w:val="center"/>
        </w:tcPr>
        <w:p w14:paraId="159262F2" w14:textId="77777777" w:rsidR="0039788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BEA8A20" w14:textId="77777777" w:rsidR="00397888"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FC1A78B" w14:textId="77777777" w:rsidR="0039788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8D9CEE3" w14:textId="77777777" w:rsidR="0039788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24C43" w14:textId="77777777" w:rsidR="00DC1B3F" w:rsidRDefault="00DC1B3F">
      <w:r>
        <w:separator/>
      </w:r>
    </w:p>
  </w:footnote>
  <w:footnote w:type="continuationSeparator" w:id="0">
    <w:p w14:paraId="7A86F313" w14:textId="77777777" w:rsidR="00DC1B3F" w:rsidRDefault="00DC1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397888" w14:paraId="3403591E" w14:textId="77777777">
      <w:tblPrEx>
        <w:tblCellMar>
          <w:top w:w="0" w:type="dxa"/>
          <w:bottom w:w="0" w:type="dxa"/>
        </w:tblCellMar>
      </w:tblPrEx>
      <w:trPr>
        <w:trHeight w:hRule="exact" w:val="1683"/>
      </w:trPr>
      <w:tc>
        <w:tcPr>
          <w:tcW w:w="2700" w:type="pct"/>
          <w:vAlign w:val="center"/>
        </w:tcPr>
        <w:p w14:paraId="206BF8FD" w14:textId="77777777" w:rsidR="00397888" w:rsidRDefault="00000000">
          <w:pPr>
            <w:pStyle w:val="ConsPlusNormal0"/>
            <w:rPr>
              <w:rFonts w:ascii="Tahoma" w:hAnsi="Tahoma" w:cs="Tahoma"/>
            </w:rPr>
          </w:pPr>
          <w:r>
            <w:rPr>
              <w:rFonts w:ascii="Tahoma" w:hAnsi="Tahoma" w:cs="Tahoma"/>
              <w:sz w:val="16"/>
              <w:szCs w:val="16"/>
            </w:rPr>
            <w:t>Постановление Администрации г. Вологды от 10.08.2010 N 4161</w:t>
          </w:r>
          <w:r>
            <w:rPr>
              <w:rFonts w:ascii="Tahoma" w:hAnsi="Tahoma" w:cs="Tahoma"/>
              <w:sz w:val="16"/>
              <w:szCs w:val="16"/>
            </w:rPr>
            <w:br/>
            <w:t>(ред. от 11.11.2022)</w:t>
          </w:r>
          <w:r>
            <w:rPr>
              <w:rFonts w:ascii="Tahoma" w:hAnsi="Tahoma" w:cs="Tahoma"/>
              <w:sz w:val="16"/>
              <w:szCs w:val="16"/>
            </w:rPr>
            <w:br/>
            <w:t>"О создании Муниципального автономного ...</w:t>
          </w:r>
        </w:p>
      </w:tc>
      <w:tc>
        <w:tcPr>
          <w:tcW w:w="2300" w:type="pct"/>
          <w:vAlign w:val="center"/>
        </w:tcPr>
        <w:p w14:paraId="693BBE60" w14:textId="77777777" w:rsidR="0039788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14.12.2022</w:t>
          </w:r>
        </w:p>
      </w:tc>
    </w:tr>
  </w:tbl>
  <w:p w14:paraId="7F7EB17B" w14:textId="77777777" w:rsidR="00397888" w:rsidRDefault="00397888">
    <w:pPr>
      <w:pStyle w:val="ConsPlusNormal0"/>
      <w:pBdr>
        <w:bottom w:val="single" w:sz="12" w:space="0" w:color="auto"/>
      </w:pBdr>
      <w:rPr>
        <w:sz w:val="2"/>
        <w:szCs w:val="2"/>
      </w:rPr>
    </w:pPr>
  </w:p>
  <w:p w14:paraId="3A6BB6DE" w14:textId="77777777" w:rsidR="00397888" w:rsidRDefault="0039788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397888" w14:paraId="4DCA2032" w14:textId="77777777">
      <w:tblPrEx>
        <w:tblCellMar>
          <w:top w:w="0" w:type="dxa"/>
          <w:bottom w:w="0" w:type="dxa"/>
        </w:tblCellMar>
      </w:tblPrEx>
      <w:trPr>
        <w:trHeight w:hRule="exact" w:val="1683"/>
      </w:trPr>
      <w:tc>
        <w:tcPr>
          <w:tcW w:w="2700" w:type="pct"/>
          <w:vAlign w:val="center"/>
        </w:tcPr>
        <w:p w14:paraId="086F0377" w14:textId="77777777" w:rsidR="00397888" w:rsidRDefault="00000000">
          <w:pPr>
            <w:pStyle w:val="ConsPlusNormal0"/>
            <w:rPr>
              <w:rFonts w:ascii="Tahoma" w:hAnsi="Tahoma" w:cs="Tahoma"/>
            </w:rPr>
          </w:pPr>
          <w:r>
            <w:rPr>
              <w:rFonts w:ascii="Tahoma" w:hAnsi="Tahoma" w:cs="Tahoma"/>
              <w:sz w:val="16"/>
              <w:szCs w:val="16"/>
            </w:rPr>
            <w:t>Постановление Администрации г. Вологды от 10.08.2010 N 4161</w:t>
          </w:r>
          <w:r>
            <w:rPr>
              <w:rFonts w:ascii="Tahoma" w:hAnsi="Tahoma" w:cs="Tahoma"/>
              <w:sz w:val="16"/>
              <w:szCs w:val="16"/>
            </w:rPr>
            <w:br/>
            <w:t>(ред. от 11.11.2022)</w:t>
          </w:r>
          <w:r>
            <w:rPr>
              <w:rFonts w:ascii="Tahoma" w:hAnsi="Tahoma" w:cs="Tahoma"/>
              <w:sz w:val="16"/>
              <w:szCs w:val="16"/>
            </w:rPr>
            <w:br/>
            <w:t>"О создании Муниципального автономного ...</w:t>
          </w:r>
        </w:p>
      </w:tc>
      <w:tc>
        <w:tcPr>
          <w:tcW w:w="2300" w:type="pct"/>
          <w:vAlign w:val="center"/>
        </w:tcPr>
        <w:p w14:paraId="25E498E4" w14:textId="77777777" w:rsidR="0039788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14.12.2022</w:t>
          </w:r>
        </w:p>
      </w:tc>
    </w:tr>
  </w:tbl>
  <w:p w14:paraId="5E41EEEF" w14:textId="77777777" w:rsidR="00397888" w:rsidRDefault="00397888">
    <w:pPr>
      <w:pStyle w:val="ConsPlusNormal0"/>
      <w:pBdr>
        <w:bottom w:val="single" w:sz="12" w:space="0" w:color="auto"/>
      </w:pBdr>
      <w:rPr>
        <w:sz w:val="2"/>
        <w:szCs w:val="2"/>
      </w:rPr>
    </w:pPr>
  </w:p>
  <w:p w14:paraId="22783FB0" w14:textId="77777777" w:rsidR="00397888" w:rsidRDefault="0039788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88"/>
    <w:rsid w:val="00397888"/>
    <w:rsid w:val="0053072B"/>
    <w:rsid w:val="00DC1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7112"/>
  <w15:docId w15:val="{FBF7A511-68CB-457C-A0FE-389BE902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consultantplus://offline/ref=C5B4C72B49540F154873B6E2BE021844276ACFB2AD032F7939D7D9134F18B50926FCD12BAC6132711CA06520P6b7F" TargetMode="External"/><Relationship Id="rId18" Type="http://schemas.openxmlformats.org/officeDocument/2006/relationships/hyperlink" Target="consultantplus://offline/ref=C0DE2278648587211D246C85D9404746750647A00E19430B617902CBF37C96123B33DC5461C642DD93012E60927CDD8E5649EC149DD465F7C8B848B8Q4bBF" TargetMode="External"/><Relationship Id="rId26" Type="http://schemas.openxmlformats.org/officeDocument/2006/relationships/hyperlink" Target="consultantplus://offline/ref=C0DE2278648587211D246C85D9404746750647A00E184608657102CBF37C96123B33DC5461C642DD930329639F7CDD8E5649EC149DD465F7C8B848B8Q4bBF" TargetMode="External"/><Relationship Id="rId39" Type="http://schemas.openxmlformats.org/officeDocument/2006/relationships/hyperlink" Target="consultantplus://offline/ref=C0DE2278648587211D246C85D9404746750647A00B1A460E697B5FC1FB259A103C3C8343668F4EDC9303296A9123D89B4711E01187CB66EBD4BA4AQBb8F" TargetMode="External"/><Relationship Id="rId21" Type="http://schemas.openxmlformats.org/officeDocument/2006/relationships/hyperlink" Target="consultantplus://offline/ref=C0DE2278648587211D246C85D9404746750647A00D194009677702CBF37C96123B33DC5461C642DD93032963937CDD8E5649EC149DD465F7C8B848B8Q4bBF" TargetMode="External"/><Relationship Id="rId34" Type="http://schemas.openxmlformats.org/officeDocument/2006/relationships/hyperlink" Target="consultantplus://offline/ref=C0DE2278648587211D246C85D9404746750647A00D1D4008647802CBF37C96123B33DC5461C642DD930329629E7CDD8E5649EC149DD465F7C8B848B8Q4bBF" TargetMode="External"/><Relationship Id="rId42" Type="http://schemas.openxmlformats.org/officeDocument/2006/relationships/hyperlink" Target="consultantplus://offline/ref=C0DE2278648587211D246C85D9404746750647A00B1A460E697B5FC1FB259A103C3C8343668F4EDC9303296A9123D89B4711E01187CB66EBD4BA4AQBb8F" TargetMode="External"/><Relationship Id="rId47" Type="http://schemas.openxmlformats.org/officeDocument/2006/relationships/hyperlink" Target="consultantplus://offline/ref=C0DE2278648587211D246C85D9404746750647A00D1D4008647802CBF37C96123B33DC5461C642DD930329639C7CDD8E5649EC149DD465F7C8B848B8Q4bBF" TargetMode="External"/><Relationship Id="rId50" Type="http://schemas.openxmlformats.org/officeDocument/2006/relationships/hyperlink" Target="consultantplus://offline/ref=C0DE2278648587211D246C85D9404746750647A00D1D4008647802CBF37C96123B33DC5461C642DD930329639C7CDD8E5649EC149DD465F7C8B848B8Q4bBF" TargetMode="External"/><Relationship Id="rId55" Type="http://schemas.openxmlformats.org/officeDocument/2006/relationships/hyperlink" Target="consultantplus://offline/ref=C0DE2278648587211D246C85D9404746750647A00D1D4008647802CBF37C96123B33DC5461C642DD93032962927CDD8E5649EC149DD465F7C8B848B8Q4bBF" TargetMode="External"/><Relationship Id="rId63" Type="http://schemas.openxmlformats.org/officeDocument/2006/relationships/hyperlink" Target="consultantplus://offline/ref=C0DE2278648587211D247288CF2C1942770C11AB09121352347D089EAB23CF507C3AD60022804ED498577827CF7A88DB0C1DE30B9BCA66QFb7F" TargetMode="External"/><Relationship Id="rId68" Type="http://schemas.openxmlformats.org/officeDocument/2006/relationships/hyperlink" Target="consultantplus://offline/ref=C0DE2278648587211D247288CF2C1942770C11AB09121352347D089EAB23CF507C3AD60022824CD998577827CF7A88DB0C1DE30B9BCA66QFb7F" TargetMode="External"/><Relationship Id="rId76" Type="http://schemas.openxmlformats.org/officeDocument/2006/relationships/hyperlink" Target="consultantplus://offline/ref=C0DE2278648587211D247288CF2C1942770C11AB09121352347D089EAB23CF507C3AD600228347D598577827CF7A88DB0C1DE30B9BCA66QFb7F"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C0DE2278648587211D246C85D9404746750647A00D1D4008647802CBF37C96123B33DC5461C642DD930329619D7CDD8E5649EC149DD465F7C8B848B8Q4bBF" TargetMode="External"/><Relationship Id="rId2" Type="http://schemas.openxmlformats.org/officeDocument/2006/relationships/settings" Target="settings.xml"/><Relationship Id="rId16" Type="http://schemas.openxmlformats.org/officeDocument/2006/relationships/hyperlink" Target="consultantplus://offline/ref=C0DE2278648587211D247288CF2C194279081CAA08121352347D089EAB23CF507C3AD60023874FDF98577827CF7A88DB0C1DE30B9BCA66QFb7F" TargetMode="External"/><Relationship Id="rId29" Type="http://schemas.openxmlformats.org/officeDocument/2006/relationships/hyperlink" Target="consultantplus://offline/ref=C0DE2278648587211D246C85D9404746750647A00D1D4008647802CBF37C96123B33DC5461C642DD930329639C7CDD8E5649EC149DD465F7C8B848B8Q4bBF" TargetMode="External"/><Relationship Id="rId11" Type="http://schemas.openxmlformats.org/officeDocument/2006/relationships/hyperlink" Target="consultantplus://offline/ref=C5B4C72B49540F154873A8EFA86E4640256099B9A90C7C2369D2D3461747EC5961ADD77EEB3B3E7202A265226097093C1CB8BAF22A620F52EFFED825P3b7F" TargetMode="External"/><Relationship Id="rId24" Type="http://schemas.openxmlformats.org/officeDocument/2006/relationships/hyperlink" Target="consultantplus://offline/ref=C0DE2278648587211D246C85D9404746750647A00D194009677702CBF37C96123B33DC5461C642DD930329639F7CDD8E5649EC149DD465F7C8B848B8Q4bBF" TargetMode="External"/><Relationship Id="rId32" Type="http://schemas.openxmlformats.org/officeDocument/2006/relationships/hyperlink" Target="consultantplus://offline/ref=C0DE2278648587211D246C85D9404746750647A00D1D4008647802CBF37C96123B33DC5461C642DD930329629A7CDD8E5649EC149DD465F7C8B848B8Q4bBF" TargetMode="External"/><Relationship Id="rId37" Type="http://schemas.openxmlformats.org/officeDocument/2006/relationships/hyperlink" Target="consultantplus://offline/ref=C0DE2278648587211D246C85D9404746750647A00B1A460E697B5FC1FB259A103C3C8343668F4EDC9303296A9123D89B4711E01187CB66EBD4BA4AQBb8F" TargetMode="External"/><Relationship Id="rId40" Type="http://schemas.openxmlformats.org/officeDocument/2006/relationships/hyperlink" Target="consultantplus://offline/ref=C0DE2278648587211D246C85D9404746750647A00B1A460E697B5FC1FB259A103C3C8343668F4EDC9303296A9123D89B4711E01187CB66EBD4BA4AQBb8F" TargetMode="External"/><Relationship Id="rId45" Type="http://schemas.openxmlformats.org/officeDocument/2006/relationships/hyperlink" Target="consultantplus://offline/ref=C0DE2278648587211D246C85D9404746750647A00D1D4008647802CBF37C96123B33DC5461C642DD930329639C7CDD8E5649EC149DD465F7C8B848B8Q4bBF" TargetMode="External"/><Relationship Id="rId53" Type="http://schemas.openxmlformats.org/officeDocument/2006/relationships/hyperlink" Target="consultantplus://offline/ref=C0DE2278648587211D246C85D9404746750647A00D1D430C687102CBF37C96123B33DC5461C642DD930329629A7CDD8E5649EC149DD465F7C8B848B8Q4bBF" TargetMode="External"/><Relationship Id="rId58" Type="http://schemas.openxmlformats.org/officeDocument/2006/relationships/hyperlink" Target="consultantplus://offline/ref=C0DE2278648587211D247288CF2C194279081CAA08121352347D089EAB23CF507C3AD40729D61E98C60E286784768BC1101CE3Q1b7F" TargetMode="External"/><Relationship Id="rId66" Type="http://schemas.openxmlformats.org/officeDocument/2006/relationships/hyperlink" Target="consultantplus://offline/ref=C0DE2278648587211D247288CF2C1942770C11AB09121352347D089EAB23CF507C3AD600228347D598577827CF7A88DB0C1DE30B9BCA66QFb7F" TargetMode="External"/><Relationship Id="rId74" Type="http://schemas.openxmlformats.org/officeDocument/2006/relationships/hyperlink" Target="consultantplus://offline/ref=C0DE2278648587211D247288CF2C1942770C11AB09121352347D089EAB23CF507C3AD600228348DA98577827CF7A88DB0C1DE30B9BCA66QFb7F"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consultantplus://offline/ref=C0DE2278648587211D246C85D9404746750647A00E184608657102CBF37C96123B33DC5461C642DD930329639C7CDD8E5649EC149DD465F7C8B848B8Q4bBF" TargetMode="External"/><Relationship Id="rId82" Type="http://schemas.openxmlformats.org/officeDocument/2006/relationships/fontTable" Target="fontTable.xml"/><Relationship Id="rId10" Type="http://schemas.openxmlformats.org/officeDocument/2006/relationships/hyperlink" Target="consultantplus://offline/ref=C5B4C72B49540F154873A8EFA86E4640256099B9A9087C226ADDD3461747EC5961ADD77EEB3B3E7202A265226097093C1CB8BAF22A620F52EFFED825P3b7F" TargetMode="External"/><Relationship Id="rId19" Type="http://schemas.openxmlformats.org/officeDocument/2006/relationships/hyperlink" Target="consultantplus://offline/ref=C0DE2278648587211D246C85D9404746750647A00D194009677702CBF37C96123B33DC5461C642DD930329629A7CDD8E5649EC149DD465F7C8B848B8Q4bBF" TargetMode="External"/><Relationship Id="rId31" Type="http://schemas.openxmlformats.org/officeDocument/2006/relationships/hyperlink" Target="consultantplus://offline/ref=C0DE2278648587211D246C85D9404746750647A00D1D4008647802CBF37C96123B33DC5461C642DD93032963927CDD8E5649EC149DD465F7C8B848B8Q4bBF" TargetMode="External"/><Relationship Id="rId44" Type="http://schemas.openxmlformats.org/officeDocument/2006/relationships/hyperlink" Target="consultantplus://offline/ref=C0DE2278648587211D246C85D9404746750647A00B1A460E697B5FC1FB259A103C3C8343668F4EDC930329659123D89B4711E01187CB66EBD4BA4AQBb8F" TargetMode="External"/><Relationship Id="rId52" Type="http://schemas.openxmlformats.org/officeDocument/2006/relationships/hyperlink" Target="consultantplus://offline/ref=C0DE2278648587211D246C85D9404746750647A00D1D4008647802CBF37C96123B33DC5461C642DD930329639C7CDD8E5649EC149DD465F7C8B848B8Q4bBF" TargetMode="External"/><Relationship Id="rId60" Type="http://schemas.openxmlformats.org/officeDocument/2006/relationships/hyperlink" Target="consultantplus://offline/ref=C0DE2278648587211D247288CF2C194273051AA904194E583C24049CAC2C90476973820D238651DD911D2B6398Q7b5F" TargetMode="External"/><Relationship Id="rId65" Type="http://schemas.openxmlformats.org/officeDocument/2006/relationships/hyperlink" Target="consultantplus://offline/ref=C0DE2278648587211D247288CF2C194279081CAA08121352347D089EAB23CF507C3AD600228049D998577827CF7A88DB0C1DE30B9BCA66QFb7F" TargetMode="External"/><Relationship Id="rId73" Type="http://schemas.openxmlformats.org/officeDocument/2006/relationships/hyperlink" Target="consultantplus://offline/ref=C0DE2278648587211D246C85D9404746750647A00D1D4008647802CBF37C96123B33DC5461C642DD93032960987CDD8E5649EC149DD465F7C8B848B8Q4bBF"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consultantplus://offline/ref=C5B4C72B49540F154873A8EFA86E4640256099B9AF0B7A2564D18E4C1F1EE05B66A28869EC72327302A265276EC80C290DE0B6F7307D0C4EF3FCDAP2b5F" TargetMode="External"/><Relationship Id="rId14" Type="http://schemas.openxmlformats.org/officeDocument/2006/relationships/hyperlink" Target="consultantplus://offline/ref=C5B4C72B49540F154873B6E2BE021844296EC2B3AC032F7939D7D9134F18B51B26A4DD2AA97E367609F6346630915C6946ECB5ED2C7C0CP5b2F" TargetMode="External"/><Relationship Id="rId22" Type="http://schemas.openxmlformats.org/officeDocument/2006/relationships/hyperlink" Target="consultantplus://offline/ref=C0DE2278648587211D246C85D9404746750647A00D194009677702CBF37C96123B33DC5461C642DD93032963937CDD8E5649EC149DD465F7C8B848B8Q4bBF" TargetMode="External"/><Relationship Id="rId27" Type="http://schemas.openxmlformats.org/officeDocument/2006/relationships/hyperlink" Target="consultantplus://offline/ref=C0DE2278648587211D246C85D9404746750647A00B1B410D687B5FC1FB259A103C3C835166D742DD971D2861847589DDQ1b0F" TargetMode="External"/><Relationship Id="rId30" Type="http://schemas.openxmlformats.org/officeDocument/2006/relationships/hyperlink" Target="consultantplus://offline/ref=C0DE2278648587211D246C85D9404746750647A00D194009677702CBF37C96123B33DC5461C642DD930329639D7CDD8E5649EC149DD465F7C8B848B8Q4bBF" TargetMode="External"/><Relationship Id="rId35" Type="http://schemas.openxmlformats.org/officeDocument/2006/relationships/hyperlink" Target="consultantplus://offline/ref=C0DE2278648587211D246C85D9404746750647A00B1B410D687B5FC1FB259A103C3C835166D742DD971D2861847589DDQ1b0F" TargetMode="External"/><Relationship Id="rId43" Type="http://schemas.openxmlformats.org/officeDocument/2006/relationships/hyperlink" Target="consultantplus://offline/ref=C0DE2278648587211D246C85D9404746750647A00B1B410D687B5FC1FB259A103C3C835166D742DD971D2861847589DDQ1b0F" TargetMode="External"/><Relationship Id="rId48" Type="http://schemas.openxmlformats.org/officeDocument/2006/relationships/hyperlink" Target="consultantplus://offline/ref=C0DE2278648587211D246C85D9404746750647A00B1A460E697B5FC1FB259A103C3C8343668F4EDC930328629123D89B4711E01187CB66EBD4BA4AQBb8F" TargetMode="External"/><Relationship Id="rId56" Type="http://schemas.openxmlformats.org/officeDocument/2006/relationships/hyperlink" Target="consultantplus://offline/ref=C0DE2278648587211D246C85D9404746750647A00D1D4008647802CBF37C96123B33DC5461C642DD930329619A7CDD8E5649EC149DD465F7C8B848B8Q4bBF" TargetMode="External"/><Relationship Id="rId64" Type="http://schemas.openxmlformats.org/officeDocument/2006/relationships/hyperlink" Target="consultantplus://offline/ref=C0DE2278648587211D247288CF2C1942770C11AB09121352347D089EAB23CF507C3AD60022834CD898577827CF7A88DB0C1DE30B9BCA66QFb7F" TargetMode="External"/><Relationship Id="rId69" Type="http://schemas.openxmlformats.org/officeDocument/2006/relationships/hyperlink" Target="consultantplus://offline/ref=C0DE2278648587211D247288CF2C1942770C11AB09121352347D089EAB23CF507C3AD600228347D898577827CF7A88DB0C1DE30B9BCA66QFb7F" TargetMode="External"/><Relationship Id="rId77" Type="http://schemas.openxmlformats.org/officeDocument/2006/relationships/hyperlink" Target="consultantplus://offline/ref=C0DE2278648587211D246C85D9404746750647A00D1D4008647802CBF37C96123B33DC5461C642DD930329609E7CDD8E5649EC149DD465F7C8B848B8Q4bBF" TargetMode="External"/><Relationship Id="rId8" Type="http://schemas.openxmlformats.org/officeDocument/2006/relationships/hyperlink" Target="https://www.consultant.ru" TargetMode="External"/><Relationship Id="rId51" Type="http://schemas.openxmlformats.org/officeDocument/2006/relationships/hyperlink" Target="consultantplus://offline/ref=C0DE2278648587211D246C85D9404746750647A00D1D4008647802CBF37C96123B33DC5461C642DD930329639C7CDD8E5649EC149DD465F7C8B848B8Q4bBF" TargetMode="External"/><Relationship Id="rId72" Type="http://schemas.openxmlformats.org/officeDocument/2006/relationships/hyperlink" Target="consultantplus://offline/ref=C0DE2278648587211D246C85D9404746750647A00D1D4008647802CBF37C96123B33DC5461C642DD930329609B7CDD8E5649EC149DD465F7C8B848B8Q4bBF" TargetMode="External"/><Relationship Id="rId80"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consultantplus://offline/ref=C5B4C72B49540F154873A8EFA86E4640256099B9AA097A2368DBD3461747EC5961ADD77EEB3B3E7202A265226097093C1CB8BAF22A620F52EFFED825P3b7F" TargetMode="External"/><Relationship Id="rId17" Type="http://schemas.openxmlformats.org/officeDocument/2006/relationships/hyperlink" Target="consultantplus://offline/ref=C0DE2278648587211D246C85D9404746750647A00E19430B617902CBF37C96123B33DC5461C642DD93002860987CDD8E5649EC149DD465F7C8B848B8Q4bBF" TargetMode="External"/><Relationship Id="rId25" Type="http://schemas.openxmlformats.org/officeDocument/2006/relationships/hyperlink" Target="consultantplus://offline/ref=C0DE2278648587211D246C85D9404746750647A00D1D4008647802CBF37C96123B33DC5461C642DD930329639F7CDD8E5649EC149DD465F7C8B848B8Q4bBF" TargetMode="External"/><Relationship Id="rId33" Type="http://schemas.openxmlformats.org/officeDocument/2006/relationships/hyperlink" Target="consultantplus://offline/ref=C0DE2278648587211D246C85D9404746750647A00D1D4008647802CBF37C96123B33DC5461C642DD93032962987CDD8E5649EC149DD465F7C8B848B8Q4bBF" TargetMode="External"/><Relationship Id="rId38" Type="http://schemas.openxmlformats.org/officeDocument/2006/relationships/hyperlink" Target="consultantplus://offline/ref=C0DE2278648587211D246C85D9404746750647A00B1A460E697B5FC1FB259A103C3C8343668F4EDC9303296A9123D89B4711E01187CB66EBD4BA4AQBb8F" TargetMode="External"/><Relationship Id="rId46" Type="http://schemas.openxmlformats.org/officeDocument/2006/relationships/hyperlink" Target="consultantplus://offline/ref=C0DE2278648587211D246C85D9404746750647A00B1A460E697B5FC1FB259A103C3C8343668F4EDC930328639123D89B4711E01187CB66EBD4BA4AQBb8F" TargetMode="External"/><Relationship Id="rId59" Type="http://schemas.openxmlformats.org/officeDocument/2006/relationships/hyperlink" Target="consultantplus://offline/ref=C0DE2278648587211D246C85D9404746750647A00D1D4008647802CBF37C96123B33DC5461C642DD930329619E7CDD8E5649EC149DD465F7C8B848B8Q4bBF" TargetMode="External"/><Relationship Id="rId67" Type="http://schemas.openxmlformats.org/officeDocument/2006/relationships/hyperlink" Target="consultantplus://offline/ref=C0DE2278648587211D246C85D9404746750647A00D1D4008647802CBF37C96123B33DC5461C642DD930329619F7CDD8E5649EC149DD465F7C8B848B8Q4bBF" TargetMode="External"/><Relationship Id="rId20" Type="http://schemas.openxmlformats.org/officeDocument/2006/relationships/hyperlink" Target="consultantplus://offline/ref=C0DE2278648587211D246C85D9404746750647A00810450A607B5FC1FB259A103C3C8343668F4EDC930328639123D89B4711E01187CB66EBD4BA4AQBb8F" TargetMode="External"/><Relationship Id="rId41" Type="http://schemas.openxmlformats.org/officeDocument/2006/relationships/hyperlink" Target="consultantplus://offline/ref=C0DE2278648587211D247288CF2C1942770C11AB09121352347D089EAB23CF507C3AD60022824DD998577827CF7A88DB0C1DE30B9BCA66QFb7F" TargetMode="External"/><Relationship Id="rId54" Type="http://schemas.openxmlformats.org/officeDocument/2006/relationships/hyperlink" Target="consultantplus://offline/ref=C0DE2278648587211D246C85D9404746750647A00D1D4008647802CBF37C96123B33DC5461C642DD930329629C7CDD8E5649EC149DD465F7C8B848B8Q4bBF" TargetMode="External"/><Relationship Id="rId62" Type="http://schemas.openxmlformats.org/officeDocument/2006/relationships/hyperlink" Target="consultantplus://offline/ref=C0DE2278648587211D246C85D9404746750647A00E184608657102CBF37C96123B33DC5461C642DD93032963927CDD8E5649EC149DD465F7C8B848B8Q4bBF" TargetMode="External"/><Relationship Id="rId70" Type="http://schemas.openxmlformats.org/officeDocument/2006/relationships/hyperlink" Target="consultantplus://offline/ref=C0DE2278648587211D247288CF2C1942770C11AB09121352347D089EAB23CF507C3AD600228347D998577827CF7A88DB0C1DE30B9BCA66QFb7F" TargetMode="External"/><Relationship Id="rId75" Type="http://schemas.openxmlformats.org/officeDocument/2006/relationships/hyperlink" Target="consultantplus://offline/ref=C0DE2278648587211D247288CF2C194279081CAA08121352347D089EAB23CF507C3AD600228049D998577827CF7A88DB0C1DE30B9BCA66QFb7F"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C0DE2278648587211D247288CF2C194279081CAA08121352347D089EAB23CF507C3AD40729D61E98C60E286784768BC1101CE3Q1b7F" TargetMode="External"/><Relationship Id="rId23" Type="http://schemas.openxmlformats.org/officeDocument/2006/relationships/hyperlink" Target="consultantplus://offline/ref=C0DE2278648587211D246C85D9404746750647A00B1A460E697B5FC1FB259A103C3C8343668F4EDC930329669123D89B4711E01187CB66EBD4BA4AQBb8F" TargetMode="External"/><Relationship Id="rId28" Type="http://schemas.openxmlformats.org/officeDocument/2006/relationships/hyperlink" Target="consultantplus://offline/ref=C0DE2278648587211D246C85D9404746750647A00B1A460E697B5FC1FB259A103C3C8343668F4EDC930329659123D89B4711E01187CB66EBD4BA4AQBb8F" TargetMode="External"/><Relationship Id="rId36" Type="http://schemas.openxmlformats.org/officeDocument/2006/relationships/hyperlink" Target="consultantplus://offline/ref=C0DE2278648587211D246C85D9404746750647A00B1A460E697B5FC1FB259A103C3C8343668F4EDC930329649123D89B4711E01187CB66EBD4BA4AQBb8F" TargetMode="External"/><Relationship Id="rId49" Type="http://schemas.openxmlformats.org/officeDocument/2006/relationships/hyperlink" Target="consultantplus://offline/ref=C0DE2278648587211D246C85D9404746750647A00B1A460E697B5FC1FB259A103C3C8343668F4EDC930328609123D89B4711E01187CB66EBD4BA4AQBb8F" TargetMode="External"/><Relationship Id="rId57" Type="http://schemas.openxmlformats.org/officeDocument/2006/relationships/hyperlink" Target="consultantplus://offline/ref=C0DE2278648587211D246C85D9404746750647A00D1D4008647802CBF37C96123B33DC5461C642DD93032961987CDD8E5649EC149DD465F7C8B848B8Q4bB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11205</Words>
  <Characters>63875</Characters>
  <Application>Microsoft Office Word</Application>
  <DocSecurity>0</DocSecurity>
  <Lines>532</Lines>
  <Paragraphs>149</Paragraphs>
  <ScaleCrop>false</ScaleCrop>
  <Company>КонсультантПлюс Версия 4022.00.55</Company>
  <LinksUpToDate>false</LinksUpToDate>
  <CharactersWithSpaces>74931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10.08.2010 N 4161
(ред. от 11.11.2022)
"О создании Муниципального автономного учреждения "Центр социального питания"
(вместе с "Уставом Муниципального автономного учреждения "Центр социального питания")</dc:title>
  <dc:creator>Пользователь</dc:creator>
  <cp:lastModifiedBy>Пользователь</cp:lastModifiedBy>
  <cp:revision>2</cp:revision>
  <dcterms:created xsi:type="dcterms:W3CDTF">2023-08-25T09:16:00Z</dcterms:created>
  <dcterms:modified xsi:type="dcterms:W3CDTF">2023-08-25T09:16:00Z</dcterms:modified>
</cp:coreProperties>
</file>